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right="300"/>
        <w:rPr>
          <w:rFonts w:ascii="Merriweather Sans" w:cs="Merriweather Sans" w:eastAsia="Merriweather Sans" w:hAnsi="Merriweather Sans"/>
          <w:b w:val="1"/>
          <w:color w:val="666666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color w:val="666666"/>
          <w:sz w:val="18"/>
          <w:szCs w:val="18"/>
        </w:rPr>
        <w:drawing>
          <wp:inline distB="114300" distT="114300" distL="114300" distR="114300">
            <wp:extent cx="1998096" cy="4314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9301" l="0" r="0" t="39046"/>
                    <a:stretch>
                      <a:fillRect/>
                    </a:stretch>
                  </pic:blipFill>
                  <pic:spPr>
                    <a:xfrm>
                      <a:off x="0" y="0"/>
                      <a:ext cx="1998096" cy="431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666666"/>
          <w:sz w:val="18"/>
          <w:szCs w:val="18"/>
          <w:rtl w:val="0"/>
        </w:rPr>
        <w:tab/>
        <w:tab/>
        <w:tab/>
        <w:tab/>
        <w:t xml:space="preserve">DATE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3"/>
        <w:gridCol w:w="4304"/>
        <w:tblGridChange w:id="0">
          <w:tblGrid>
            <w:gridCol w:w="4303"/>
            <w:gridCol w:w="4304"/>
          </w:tblGrid>
        </w:tblGridChange>
      </w:tblGrid>
      <w:tr>
        <w:trPr>
          <w:trHeight w:val="28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Client 1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DOB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Post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4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Name</w:t>
            </w:r>
          </w:p>
          <w:p w:rsidR="00000000" w:rsidDel="00000000" w:rsidP="00000000" w:rsidRDefault="00000000" w:rsidRPr="00000000" w14:paraId="00000013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Address</w:t>
            </w:r>
          </w:p>
          <w:p w:rsidR="00000000" w:rsidDel="00000000" w:rsidP="00000000" w:rsidRDefault="00000000" w:rsidRPr="00000000" w14:paraId="00000014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Are you on any relevant medication?</w:t>
            </w:r>
          </w:p>
          <w:p w:rsidR="00000000" w:rsidDel="00000000" w:rsidP="00000000" w:rsidRDefault="00000000" w:rsidRPr="00000000" w14:paraId="00000019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Where did you find out about me?</w:t>
            </w:r>
          </w:p>
          <w:p w:rsidR="00000000" w:rsidDel="00000000" w:rsidP="00000000" w:rsidRDefault="00000000" w:rsidRPr="00000000" w14:paraId="0000001E">
            <w:pPr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  <w:rtl w:val="0"/>
              </w:rPr>
              <w:t xml:space="preserve">BACP, Counselling Directory, Google, Website, Recommended, Instagram, Facebook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Suicidal Thoughts</w:t>
            </w:r>
          </w:p>
          <w:p w:rsidR="00000000" w:rsidDel="00000000" w:rsidP="00000000" w:rsidRDefault="00000000" w:rsidRPr="00000000" w14:paraId="00000021">
            <w:pPr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  <w:rtl w:val="0"/>
              </w:rPr>
              <w:t xml:space="preserve">Have you ever had suicidal thoughts or attempts, if yes, please explain when and how often this has happened or happens.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Are you seeking support from any mental health services? Do you have a CPN or MHN?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right="300"/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color w:val="666666"/>
          <w:sz w:val="18"/>
          <w:szCs w:val="18"/>
        </w:rPr>
        <w:drawing>
          <wp:inline distB="114300" distT="114300" distL="114300" distR="114300">
            <wp:extent cx="1998096" cy="4314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9301" l="0" r="0" t="39046"/>
                    <a:stretch>
                      <a:fillRect/>
                    </a:stretch>
                  </pic:blipFill>
                  <pic:spPr>
                    <a:xfrm>
                      <a:off x="0" y="0"/>
                      <a:ext cx="1998096" cy="431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 Sans" w:cs="Merriweather Sans" w:eastAsia="Merriweather Sans" w:hAnsi="Merriweather Sans"/>
          <w:b w:val="1"/>
          <w:color w:val="666666"/>
          <w:sz w:val="18"/>
          <w:szCs w:val="18"/>
          <w:rtl w:val="0"/>
        </w:rPr>
        <w:tab/>
        <w:tab/>
        <w:tab/>
        <w:tab/>
        <w:t xml:space="preserve">DATE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3"/>
        <w:gridCol w:w="4304"/>
        <w:tblGridChange w:id="0">
          <w:tblGrid>
            <w:gridCol w:w="4303"/>
            <w:gridCol w:w="4304"/>
          </w:tblGrid>
        </w:tblGridChange>
      </w:tblGrid>
      <w:tr>
        <w:trPr>
          <w:trHeight w:val="28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Client 2 (If attending Couples Counselling)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DOB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Post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4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Name</w:t>
            </w:r>
          </w:p>
          <w:p w:rsidR="00000000" w:rsidDel="00000000" w:rsidP="00000000" w:rsidRDefault="00000000" w:rsidRPr="00000000" w14:paraId="0000004A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Address</w:t>
            </w:r>
          </w:p>
          <w:p w:rsidR="00000000" w:rsidDel="00000000" w:rsidP="00000000" w:rsidRDefault="00000000" w:rsidRPr="00000000" w14:paraId="0000004B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GP 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Are you on any relevant medication?</w:t>
            </w:r>
          </w:p>
          <w:p w:rsidR="00000000" w:rsidDel="00000000" w:rsidP="00000000" w:rsidRDefault="00000000" w:rsidRPr="00000000" w14:paraId="00000050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Where did you find out about me?</w:t>
            </w:r>
          </w:p>
          <w:p w:rsidR="00000000" w:rsidDel="00000000" w:rsidP="00000000" w:rsidRDefault="00000000" w:rsidRPr="00000000" w14:paraId="00000055">
            <w:pPr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  <w:rtl w:val="0"/>
              </w:rPr>
              <w:t xml:space="preserve">BACP, Counselling Directory, Google, Website, Recommended, Instagram, Facebook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4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Suicidal Thoughts</w:t>
            </w:r>
          </w:p>
          <w:p w:rsidR="00000000" w:rsidDel="00000000" w:rsidP="00000000" w:rsidRDefault="00000000" w:rsidRPr="00000000" w14:paraId="00000058">
            <w:pPr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color w:val="666666"/>
                <w:sz w:val="18"/>
                <w:szCs w:val="18"/>
                <w:rtl w:val="0"/>
              </w:rPr>
              <w:t xml:space="preserve">Have you ever had suicidal thoughts or attempts, if yes, please explain when and how often this has happened or happens.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  <w:rtl w:val="0"/>
              </w:rPr>
              <w:t xml:space="preserve">Are you seeking support from any mental health services? Do you have a CPN or MHN?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Merriweather Sans" w:cs="Merriweather Sans" w:eastAsia="Merriweather Sans" w:hAnsi="Merriweather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Merriweather Sans" w:cs="Merriweather Sans" w:eastAsia="Merriweather Sans" w:hAnsi="Merriweather Sans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378" w:top="7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C147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 w:val="1"/>
    <w:rsid w:val="00DC1475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C1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1475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7546F8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762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4jWLirDO2pnhv/dgF7lfHAW7A==">AMUW2mW4zt2LyubERBwxsO+gZKUy3KpqVjL3Sv+qgRYvzoZNWHEH4PDTpaE9Aje24ZMh6iME4FEd/d6EPoUwwU+v4XzOz6imcnAvQbL2keId7MjUHq6Ct8o=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2020-05-09T17:20:00Z</dcterms:created>
  <dc:creator>julie nicholas</dc:creator>
</cp:coreProperties>
</file>