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5D6C4D" w14:textId="4D9AA6CD" w:rsidR="00DC1475" w:rsidRDefault="00446A0C" w:rsidP="00DC1475">
      <w:pPr>
        <w:shd w:val="clear" w:color="auto" w:fill="FFFFFF"/>
        <w:jc w:val="center"/>
        <w:rPr>
          <w:rFonts w:ascii="Lucida Grande" w:eastAsia="Times New Roman" w:hAnsi="Lucida Grande" w:cs="Lucida Grande"/>
          <w:b/>
          <w:bCs/>
          <w:color w:val="666666"/>
          <w:sz w:val="18"/>
          <w:szCs w:val="18"/>
          <w:lang w:eastAsia="en-GB"/>
        </w:rPr>
      </w:pPr>
      <w:r>
        <w:rPr>
          <w:rFonts w:ascii="Lucida Grande" w:eastAsia="Times New Roman" w:hAnsi="Lucida Grande" w:cs="Lucida Grande"/>
          <w:b/>
          <w:bCs/>
          <w:noProof/>
          <w:color w:val="666666"/>
          <w:sz w:val="18"/>
          <w:szCs w:val="18"/>
          <w:lang w:eastAsia="en-GB"/>
        </w:rPr>
        <w:drawing>
          <wp:inline distT="0" distB="0" distL="0" distR="0" wp14:anchorId="40FDE316" wp14:editId="113CF040">
            <wp:extent cx="5727700" cy="1341120"/>
            <wp:effectExtent l="0" t="0" r="0" b="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lk Swansea.png"/>
                    <pic:cNvPicPr/>
                  </pic:nvPicPr>
                  <pic:blipFill rotWithShape="1">
                    <a:blip r:embed="rId5">
                      <a:extLst>
                        <a:ext uri="{28A0092B-C50C-407E-A947-70E740481C1C}">
                          <a14:useLocalDpi xmlns:a14="http://schemas.microsoft.com/office/drawing/2010/main" val="0"/>
                        </a:ext>
                      </a:extLst>
                    </a:blip>
                    <a:srcRect t="39024" b="37561"/>
                    <a:stretch/>
                  </pic:blipFill>
                  <pic:spPr bwMode="auto">
                    <a:xfrm>
                      <a:off x="0" y="0"/>
                      <a:ext cx="5727700" cy="1341120"/>
                    </a:xfrm>
                    <a:prstGeom prst="rect">
                      <a:avLst/>
                    </a:prstGeom>
                    <a:ln>
                      <a:noFill/>
                    </a:ln>
                    <a:extLst>
                      <a:ext uri="{53640926-AAD7-44D8-BBD7-CCE9431645EC}">
                        <a14:shadowObscured xmlns:a14="http://schemas.microsoft.com/office/drawing/2010/main"/>
                      </a:ext>
                    </a:extLst>
                  </pic:spPr>
                </pic:pic>
              </a:graphicData>
            </a:graphic>
          </wp:inline>
        </w:drawing>
      </w:r>
    </w:p>
    <w:p w14:paraId="201091CD" w14:textId="3F56DEA7" w:rsidR="007D424F" w:rsidRDefault="007D424F" w:rsidP="00DC1475">
      <w:pPr>
        <w:shd w:val="clear" w:color="auto" w:fill="FFFFFF"/>
        <w:jc w:val="center"/>
        <w:rPr>
          <w:rFonts w:ascii="Lucida Grande" w:eastAsia="Times New Roman" w:hAnsi="Lucida Grande" w:cs="Lucida Grande"/>
          <w:b/>
          <w:bCs/>
          <w:color w:val="666666"/>
          <w:sz w:val="18"/>
          <w:szCs w:val="18"/>
          <w:lang w:eastAsia="en-GB"/>
        </w:rPr>
      </w:pPr>
      <w:r>
        <w:rPr>
          <w:rFonts w:ascii="Lucida Grande" w:eastAsia="Times New Roman" w:hAnsi="Lucida Grande" w:cs="Lucida Grande"/>
          <w:b/>
          <w:bCs/>
          <w:color w:val="666666"/>
          <w:sz w:val="18"/>
          <w:szCs w:val="18"/>
          <w:lang w:eastAsia="en-GB"/>
        </w:rPr>
        <w:t xml:space="preserve">Contact: </w:t>
      </w:r>
      <w:r w:rsidRPr="007D424F">
        <w:rPr>
          <w:rFonts w:ascii="Lucida Grande" w:eastAsia="Times New Roman" w:hAnsi="Lucida Grande" w:cs="Lucida Grande"/>
          <w:b/>
          <w:bCs/>
          <w:color w:val="666666"/>
          <w:sz w:val="18"/>
          <w:szCs w:val="18"/>
          <w:lang w:eastAsia="en-GB"/>
        </w:rPr>
        <w:t>Julie@</w:t>
      </w:r>
      <w:r w:rsidR="00446A0C">
        <w:rPr>
          <w:rFonts w:ascii="Lucida Grande" w:eastAsia="Times New Roman" w:hAnsi="Lucida Grande" w:cs="Lucida Grande"/>
          <w:b/>
          <w:bCs/>
          <w:color w:val="666666"/>
          <w:sz w:val="18"/>
          <w:szCs w:val="18"/>
          <w:lang w:eastAsia="en-GB"/>
        </w:rPr>
        <w:t>talkswansea</w:t>
      </w:r>
      <w:r w:rsidRPr="007D424F">
        <w:rPr>
          <w:rFonts w:ascii="Lucida Grande" w:eastAsia="Times New Roman" w:hAnsi="Lucida Grande" w:cs="Lucida Grande"/>
          <w:b/>
          <w:bCs/>
          <w:color w:val="666666"/>
          <w:sz w:val="18"/>
          <w:szCs w:val="18"/>
          <w:lang w:eastAsia="en-GB"/>
        </w:rPr>
        <w:t>.co.uk</w:t>
      </w:r>
      <w:r>
        <w:rPr>
          <w:rFonts w:ascii="Lucida Grande" w:eastAsia="Times New Roman" w:hAnsi="Lucida Grande" w:cs="Lucida Grande"/>
          <w:b/>
          <w:bCs/>
          <w:color w:val="666666"/>
          <w:sz w:val="18"/>
          <w:szCs w:val="18"/>
          <w:lang w:eastAsia="en-GB"/>
        </w:rPr>
        <w:t xml:space="preserve"> - 07771 857027</w:t>
      </w:r>
    </w:p>
    <w:p w14:paraId="36B6386B" w14:textId="77777777" w:rsidR="00DC1475" w:rsidRDefault="00DC1475" w:rsidP="00DC1475">
      <w:pPr>
        <w:shd w:val="clear" w:color="auto" w:fill="FFFFFF"/>
        <w:rPr>
          <w:rFonts w:ascii="Lucida Grande" w:eastAsia="Times New Roman" w:hAnsi="Lucida Grande" w:cs="Lucida Grande"/>
          <w:b/>
          <w:bCs/>
          <w:color w:val="666666"/>
          <w:sz w:val="18"/>
          <w:szCs w:val="18"/>
          <w:lang w:eastAsia="en-GB"/>
        </w:rPr>
      </w:pPr>
    </w:p>
    <w:p w14:paraId="079F3DA3" w14:textId="77777777" w:rsidR="007D424F" w:rsidRDefault="007D424F" w:rsidP="00DC1475">
      <w:pPr>
        <w:shd w:val="clear" w:color="auto" w:fill="FFFFFF"/>
        <w:rPr>
          <w:rFonts w:ascii="Lucida Grande" w:eastAsia="Times New Roman" w:hAnsi="Lucida Grande" w:cs="Lucida Grande"/>
          <w:b/>
          <w:bCs/>
          <w:color w:val="666666"/>
          <w:sz w:val="18"/>
          <w:szCs w:val="18"/>
          <w:u w:val="single"/>
          <w:lang w:eastAsia="en-GB"/>
        </w:rPr>
      </w:pPr>
    </w:p>
    <w:p w14:paraId="030C44C0" w14:textId="77777777" w:rsidR="00DC1475" w:rsidRDefault="00DC1475" w:rsidP="00DC1475">
      <w:pPr>
        <w:shd w:val="clear" w:color="auto" w:fill="FFFFFF"/>
        <w:rPr>
          <w:rFonts w:ascii="Lucida Grande" w:eastAsia="Times New Roman" w:hAnsi="Lucida Grande" w:cs="Lucida Grande"/>
          <w:b/>
          <w:bCs/>
          <w:color w:val="666666"/>
          <w:sz w:val="18"/>
          <w:szCs w:val="18"/>
          <w:u w:val="single"/>
          <w:lang w:eastAsia="en-GB"/>
        </w:rPr>
      </w:pPr>
      <w:r w:rsidRPr="00DC1475">
        <w:rPr>
          <w:rFonts w:ascii="Lucida Grande" w:eastAsia="Times New Roman" w:hAnsi="Lucida Grande" w:cs="Lucida Grande"/>
          <w:b/>
          <w:bCs/>
          <w:color w:val="666666"/>
          <w:sz w:val="18"/>
          <w:szCs w:val="18"/>
          <w:u w:val="single"/>
          <w:lang w:eastAsia="en-GB"/>
        </w:rPr>
        <w:t>Counselling Contract</w:t>
      </w:r>
    </w:p>
    <w:p w14:paraId="08B62583" w14:textId="77777777" w:rsidR="007546F8" w:rsidRDefault="007546F8" w:rsidP="00DC1475">
      <w:pPr>
        <w:shd w:val="clear" w:color="auto" w:fill="FFFFFF"/>
        <w:rPr>
          <w:rFonts w:ascii="Lucida Grande" w:eastAsia="Times New Roman" w:hAnsi="Lucida Grande" w:cs="Lucida Grande"/>
          <w:b/>
          <w:bCs/>
          <w:color w:val="666666"/>
          <w:sz w:val="18"/>
          <w:szCs w:val="18"/>
          <w:u w:val="single"/>
          <w:lang w:eastAsia="en-GB"/>
        </w:rPr>
      </w:pPr>
    </w:p>
    <w:p w14:paraId="4EC9C911" w14:textId="77777777" w:rsidR="00DC1475" w:rsidRPr="006474FA" w:rsidRDefault="007546F8" w:rsidP="00DC1475">
      <w:pPr>
        <w:shd w:val="clear" w:color="auto" w:fill="FFFFFF"/>
        <w:rPr>
          <w:rFonts w:ascii="Lucida Grande" w:eastAsia="Times New Roman" w:hAnsi="Lucida Grande" w:cs="Lucida Grande"/>
          <w:color w:val="666666"/>
          <w:sz w:val="18"/>
          <w:szCs w:val="18"/>
          <w:u w:val="single"/>
          <w:lang w:eastAsia="en-GB"/>
        </w:rPr>
      </w:pPr>
      <w:r w:rsidRPr="007546F8">
        <w:rPr>
          <w:rFonts w:ascii="Lucida Grande" w:eastAsia="Times New Roman" w:hAnsi="Lucida Grande" w:cs="Lucida Grande"/>
          <w:color w:val="666666"/>
          <w:sz w:val="18"/>
          <w:szCs w:val="18"/>
          <w:lang w:eastAsia="en-GB"/>
        </w:rPr>
        <w:t>This is an agreement between</w:t>
      </w:r>
      <w:r>
        <w:rPr>
          <w:rFonts w:ascii="Lucida Grande" w:eastAsia="Times New Roman" w:hAnsi="Lucida Grande" w:cs="Lucida Grande"/>
          <w:color w:val="666666"/>
          <w:sz w:val="18"/>
          <w:szCs w:val="18"/>
          <w:lang w:eastAsia="en-GB"/>
        </w:rPr>
        <w:t xml:space="preserve">  </w:t>
      </w:r>
      <w:r w:rsidRPr="007546F8">
        <w:rPr>
          <w:rFonts w:ascii="Lucida Grande" w:eastAsia="Times New Roman" w:hAnsi="Lucida Grande" w:cs="Lucida Grande"/>
          <w:color w:val="666666"/>
          <w:sz w:val="18"/>
          <w:szCs w:val="18"/>
          <w:u w:val="single"/>
          <w:lang w:eastAsia="en-GB"/>
        </w:rPr>
        <w:t xml:space="preserve"> _____________________________</w:t>
      </w:r>
      <w:r w:rsidRPr="007546F8">
        <w:rPr>
          <w:rFonts w:ascii="Lucida Grande" w:eastAsia="Times New Roman" w:hAnsi="Lucida Grande" w:cs="Lucida Grande"/>
          <w:color w:val="666666"/>
          <w:sz w:val="18"/>
          <w:szCs w:val="18"/>
          <w:lang w:eastAsia="en-GB"/>
        </w:rPr>
        <w:t>&amp;</w:t>
      </w:r>
      <w:r w:rsidRPr="007546F8">
        <w:rPr>
          <w:rFonts w:ascii="Lucida Grande" w:eastAsia="Times New Roman" w:hAnsi="Lucida Grande" w:cs="Lucida Grande"/>
          <w:color w:val="666666"/>
          <w:sz w:val="18"/>
          <w:szCs w:val="18"/>
          <w:u w:val="single"/>
          <w:lang w:eastAsia="en-GB"/>
        </w:rPr>
        <w:t xml:space="preserve"> _________________________________ </w:t>
      </w:r>
    </w:p>
    <w:p w14:paraId="2E335DAB" w14:textId="77777777" w:rsidR="007546F8" w:rsidRDefault="007546F8" w:rsidP="00DC1475">
      <w:pPr>
        <w:shd w:val="clear" w:color="auto" w:fill="FFFFFF"/>
        <w:rPr>
          <w:rFonts w:ascii="Lucida Grande" w:eastAsia="Times New Roman" w:hAnsi="Lucida Grande" w:cs="Lucida Grande"/>
          <w:b/>
          <w:bCs/>
          <w:color w:val="666666"/>
          <w:sz w:val="18"/>
          <w:szCs w:val="18"/>
          <w:lang w:eastAsia="en-GB"/>
        </w:rPr>
      </w:pPr>
    </w:p>
    <w:p w14:paraId="039D4523" w14:textId="77777777" w:rsidR="007546F8" w:rsidRDefault="007546F8" w:rsidP="00DC1475">
      <w:pPr>
        <w:shd w:val="clear" w:color="auto" w:fill="FFFFFF"/>
        <w:rPr>
          <w:rFonts w:ascii="Lucida Grande" w:eastAsia="Times New Roman" w:hAnsi="Lucida Grande" w:cs="Lucida Grande"/>
          <w:color w:val="666666"/>
          <w:sz w:val="18"/>
          <w:szCs w:val="18"/>
          <w:lang w:eastAsia="en-GB"/>
        </w:rPr>
      </w:pPr>
      <w:r w:rsidRPr="00DC1475">
        <w:rPr>
          <w:rFonts w:ascii="Lucida Grande" w:eastAsia="Times New Roman" w:hAnsi="Lucida Grande" w:cs="Lucida Grande"/>
          <w:b/>
          <w:bCs/>
          <w:color w:val="666666"/>
          <w:sz w:val="18"/>
          <w:szCs w:val="18"/>
          <w:u w:val="single"/>
          <w:lang w:eastAsia="en-GB"/>
        </w:rPr>
        <w:t>Client / counsellor relationship</w:t>
      </w:r>
      <w:r w:rsidRPr="00DC1475">
        <w:rPr>
          <w:rFonts w:ascii="Lucida Grande" w:eastAsia="Times New Roman" w:hAnsi="Lucida Grande" w:cs="Lucida Grande"/>
          <w:color w:val="666666"/>
          <w:sz w:val="18"/>
          <w:szCs w:val="18"/>
          <w:u w:val="single"/>
          <w:lang w:eastAsia="en-GB"/>
        </w:rPr>
        <w:br/>
      </w:r>
      <w:r w:rsidRPr="00DC1475">
        <w:rPr>
          <w:rFonts w:ascii="Lucida Grande" w:eastAsia="Times New Roman" w:hAnsi="Lucida Grande" w:cs="Lucida Grande"/>
          <w:color w:val="666666"/>
          <w:sz w:val="18"/>
          <w:szCs w:val="18"/>
          <w:lang w:eastAsia="en-GB"/>
        </w:rPr>
        <w:br/>
        <w:t xml:space="preserve">The counselling relationship will remain a professional relationship.  In accordance with BACP guidelines, I will honour the trust placed in </w:t>
      </w:r>
      <w:r>
        <w:rPr>
          <w:rFonts w:ascii="Lucida Grande" w:eastAsia="Times New Roman" w:hAnsi="Lucida Grande" w:cs="Lucida Grande"/>
          <w:color w:val="666666"/>
          <w:sz w:val="18"/>
          <w:szCs w:val="18"/>
          <w:lang w:eastAsia="en-GB"/>
        </w:rPr>
        <w:t xml:space="preserve">me </w:t>
      </w:r>
      <w:r w:rsidRPr="00DC1475">
        <w:rPr>
          <w:rFonts w:ascii="Lucida Grande" w:eastAsia="Times New Roman" w:hAnsi="Lucida Grande" w:cs="Lucida Grande"/>
          <w:color w:val="666666"/>
          <w:sz w:val="18"/>
          <w:szCs w:val="18"/>
          <w:lang w:eastAsia="en-GB"/>
        </w:rPr>
        <w:t>by the client, will respect the client’s right to be self-governing, will commit to promoting the client’s well-being, and avoiding harm to the client, and will strive to treat all clients fairly and impartially.</w:t>
      </w:r>
    </w:p>
    <w:p w14:paraId="4372054A" w14:textId="77777777" w:rsidR="007546F8" w:rsidRDefault="007546F8" w:rsidP="00DC1475">
      <w:pPr>
        <w:shd w:val="clear" w:color="auto" w:fill="FFFFFF"/>
        <w:rPr>
          <w:rFonts w:ascii="Lucida Grande" w:eastAsia="Times New Roman" w:hAnsi="Lucida Grande" w:cs="Lucida Grande"/>
          <w:color w:val="666666"/>
          <w:sz w:val="18"/>
          <w:szCs w:val="18"/>
          <w:lang w:eastAsia="en-GB"/>
        </w:rPr>
      </w:pPr>
    </w:p>
    <w:p w14:paraId="0841BCDB" w14:textId="77777777" w:rsidR="007546F8" w:rsidRDefault="007546F8" w:rsidP="00DC1475">
      <w:pPr>
        <w:shd w:val="clear" w:color="auto" w:fill="FFFFFF"/>
        <w:rPr>
          <w:rFonts w:ascii="Lucida Grande" w:eastAsia="Times New Roman" w:hAnsi="Lucida Grande" w:cs="Lucida Grande"/>
          <w:color w:val="666666"/>
          <w:sz w:val="18"/>
          <w:szCs w:val="18"/>
          <w:lang w:eastAsia="en-GB"/>
        </w:rPr>
      </w:pPr>
      <w:r>
        <w:rPr>
          <w:rFonts w:ascii="Lucida Grande" w:eastAsia="Times New Roman" w:hAnsi="Lucida Grande" w:cs="Lucida Grande"/>
          <w:color w:val="666666"/>
          <w:sz w:val="18"/>
          <w:szCs w:val="18"/>
          <w:lang w:eastAsia="en-GB"/>
        </w:rPr>
        <w:t>Counselling is about building a trusting relationship to allow exploration of emotions, acceptance and choice. I am not here to give advice or tell you what to do, but to support you to find what is the best choice is for you.</w:t>
      </w:r>
    </w:p>
    <w:p w14:paraId="5CF6D049" w14:textId="77777777" w:rsidR="00DC1475" w:rsidRDefault="007546F8" w:rsidP="00DC1475">
      <w:pPr>
        <w:shd w:val="clear" w:color="auto" w:fill="FFFFFF"/>
        <w:rPr>
          <w:rFonts w:ascii="Lucida Grande" w:eastAsia="Times New Roman" w:hAnsi="Lucida Grande" w:cs="Lucida Grande"/>
          <w:color w:val="666666"/>
          <w:sz w:val="18"/>
          <w:szCs w:val="18"/>
          <w:lang w:eastAsia="en-GB"/>
        </w:rPr>
      </w:pPr>
      <w:r w:rsidRPr="00DC1475">
        <w:rPr>
          <w:rFonts w:ascii="Lucida Grande" w:eastAsia="Times New Roman" w:hAnsi="Lucida Grande" w:cs="Lucida Grande"/>
          <w:color w:val="666666"/>
          <w:sz w:val="18"/>
          <w:szCs w:val="18"/>
          <w:lang w:eastAsia="en-GB"/>
        </w:rPr>
        <w:br/>
      </w:r>
      <w:r w:rsidR="00DC1475" w:rsidRPr="00DC1475">
        <w:rPr>
          <w:rFonts w:ascii="Lucida Grande" w:eastAsia="Times New Roman" w:hAnsi="Lucida Grande" w:cs="Lucida Grande"/>
          <w:b/>
          <w:bCs/>
          <w:color w:val="666666"/>
          <w:sz w:val="18"/>
          <w:szCs w:val="18"/>
          <w:u w:val="single"/>
          <w:lang w:eastAsia="en-GB"/>
        </w:rPr>
        <w:t>BACP ethical framework </w:t>
      </w:r>
      <w:r w:rsidR="00DC1475" w:rsidRPr="00DC1475">
        <w:rPr>
          <w:rFonts w:ascii="Lucida Grande" w:eastAsia="Times New Roman" w:hAnsi="Lucida Grande" w:cs="Lucida Grande"/>
          <w:color w:val="666666"/>
          <w:sz w:val="18"/>
          <w:szCs w:val="18"/>
          <w:u w:val="single"/>
          <w:lang w:eastAsia="en-GB"/>
        </w:rPr>
        <w:br/>
      </w:r>
      <w:r w:rsidR="00DC1475" w:rsidRPr="00DC1475">
        <w:rPr>
          <w:rFonts w:ascii="Lucida Grande" w:eastAsia="Times New Roman" w:hAnsi="Lucida Grande" w:cs="Lucida Grande"/>
          <w:color w:val="666666"/>
          <w:sz w:val="18"/>
          <w:szCs w:val="18"/>
          <w:lang w:eastAsia="en-GB"/>
        </w:rPr>
        <w:br/>
        <w:t>I am a</w:t>
      </w:r>
      <w:r w:rsidR="00DC1475">
        <w:rPr>
          <w:rFonts w:ascii="Lucida Grande" w:eastAsia="Times New Roman" w:hAnsi="Lucida Grande" w:cs="Lucida Grande"/>
          <w:color w:val="666666"/>
          <w:sz w:val="18"/>
          <w:szCs w:val="18"/>
          <w:lang w:eastAsia="en-GB"/>
        </w:rPr>
        <w:t xml:space="preserve"> </w:t>
      </w:r>
      <w:r w:rsidR="00DC1475" w:rsidRPr="00DC1475">
        <w:rPr>
          <w:rFonts w:ascii="Lucida Grande" w:eastAsia="Times New Roman" w:hAnsi="Lucida Grande" w:cs="Lucida Grande"/>
          <w:color w:val="666666"/>
          <w:sz w:val="18"/>
          <w:szCs w:val="18"/>
          <w:lang w:eastAsia="en-GB"/>
        </w:rPr>
        <w:t>member of the British Association of Counselling and Psychotherapy, work within the BACP’s Ethical Framework for Good Practice in Counselling and Psychotherapy and am subject to its complaint’s procedure. A copy of the ethical framework can be found on the BACP’s web site at http://www.bacp.co.uk/ethical_framework.</w:t>
      </w:r>
      <w:r w:rsidR="00DC1475" w:rsidRPr="00DC1475">
        <w:rPr>
          <w:rFonts w:ascii="Lucida Grande" w:eastAsia="Times New Roman" w:hAnsi="Lucida Grande" w:cs="Lucida Grande"/>
          <w:color w:val="666666"/>
          <w:sz w:val="18"/>
          <w:szCs w:val="18"/>
          <w:lang w:eastAsia="en-GB"/>
        </w:rPr>
        <w:br/>
      </w:r>
      <w:r w:rsidR="00DC1475" w:rsidRPr="00DC1475">
        <w:rPr>
          <w:rFonts w:ascii="Lucida Grande" w:eastAsia="Times New Roman" w:hAnsi="Lucida Grande" w:cs="Lucida Grande"/>
          <w:color w:val="666666"/>
          <w:sz w:val="18"/>
          <w:szCs w:val="18"/>
          <w:lang w:eastAsia="en-GB"/>
        </w:rPr>
        <w:br/>
      </w:r>
      <w:r w:rsidR="00DC1475" w:rsidRPr="00DC1475">
        <w:rPr>
          <w:rFonts w:ascii="Lucida Grande" w:eastAsia="Times New Roman" w:hAnsi="Lucida Grande" w:cs="Lucida Grande"/>
          <w:b/>
          <w:bCs/>
          <w:color w:val="666666"/>
          <w:sz w:val="18"/>
          <w:szCs w:val="18"/>
          <w:u w:val="single"/>
          <w:lang w:eastAsia="en-GB"/>
        </w:rPr>
        <w:t>Confidentiality </w:t>
      </w:r>
      <w:r w:rsidR="00DC1475" w:rsidRPr="00DC1475">
        <w:rPr>
          <w:rFonts w:ascii="Lucida Grande" w:eastAsia="Times New Roman" w:hAnsi="Lucida Grande" w:cs="Lucida Grande"/>
          <w:color w:val="666666"/>
          <w:sz w:val="18"/>
          <w:szCs w:val="18"/>
          <w:u w:val="single"/>
          <w:lang w:eastAsia="en-GB"/>
        </w:rPr>
        <w:br/>
      </w:r>
      <w:r w:rsidR="00DC1475" w:rsidRPr="00DC1475">
        <w:rPr>
          <w:rFonts w:ascii="Lucida Grande" w:eastAsia="Times New Roman" w:hAnsi="Lucida Grande" w:cs="Lucida Grande"/>
          <w:color w:val="666666"/>
          <w:sz w:val="18"/>
          <w:szCs w:val="18"/>
          <w:lang w:eastAsia="en-GB"/>
        </w:rPr>
        <w:br/>
        <w:t>The content of our sessions is confidential to you the client and to me the counsellor, although on occasion I will need to discuss our work together with my professional supervisor. This is standard practice and helps me to work as well as I can with you. In this process your identity is not revealed. My supervisor is bound by the BACP ethical framework for good practice.</w:t>
      </w:r>
      <w:r w:rsidR="00DC1475" w:rsidRPr="00DC1475">
        <w:rPr>
          <w:rFonts w:ascii="Lucida Grande" w:eastAsia="Times New Roman" w:hAnsi="Lucida Grande" w:cs="Lucida Grande"/>
          <w:color w:val="666666"/>
          <w:sz w:val="18"/>
          <w:szCs w:val="18"/>
          <w:lang w:eastAsia="en-GB"/>
        </w:rPr>
        <w:br/>
      </w:r>
      <w:r w:rsidR="00DC1475" w:rsidRPr="00DC1475">
        <w:rPr>
          <w:rFonts w:ascii="Lucida Grande" w:eastAsia="Times New Roman" w:hAnsi="Lucida Grande" w:cs="Lucida Grande"/>
          <w:color w:val="666666"/>
          <w:sz w:val="18"/>
          <w:szCs w:val="18"/>
          <w:lang w:eastAsia="en-GB"/>
        </w:rPr>
        <w:br/>
        <w:t>In exceptional circumstances, where I am concerned for your well-being, or that of others, I may find it necessary to seek help outside the counselling relationship; I would always and in the first instance seek to gain your agreement to this.  </w:t>
      </w:r>
      <w:r w:rsidR="00DC1475" w:rsidRPr="00DC1475">
        <w:rPr>
          <w:rFonts w:ascii="Lucida Grande" w:eastAsia="Times New Roman" w:hAnsi="Lucida Grande" w:cs="Lucida Grande"/>
          <w:color w:val="666666"/>
          <w:sz w:val="18"/>
          <w:szCs w:val="18"/>
          <w:lang w:eastAsia="en-GB"/>
        </w:rPr>
        <w:br/>
      </w:r>
      <w:r w:rsidR="00DC1475" w:rsidRPr="00DC1475">
        <w:rPr>
          <w:rFonts w:ascii="Lucida Grande" w:eastAsia="Times New Roman" w:hAnsi="Lucida Grande" w:cs="Lucida Grande"/>
          <w:color w:val="666666"/>
          <w:sz w:val="18"/>
          <w:szCs w:val="18"/>
          <w:lang w:eastAsia="en-GB"/>
        </w:rPr>
        <w:br/>
      </w:r>
      <w:r>
        <w:rPr>
          <w:rFonts w:ascii="Lucida Grande" w:eastAsia="Times New Roman" w:hAnsi="Lucida Grande" w:cs="Lucida Grande"/>
          <w:color w:val="666666"/>
          <w:sz w:val="18"/>
          <w:szCs w:val="18"/>
          <w:lang w:eastAsia="en-GB"/>
        </w:rPr>
        <w:t>Confidentiality is provided and maintained within its limitations of:</w:t>
      </w:r>
    </w:p>
    <w:p w14:paraId="03A1593D" w14:textId="77777777" w:rsidR="007546F8" w:rsidRDefault="007546F8" w:rsidP="00DC1475">
      <w:pPr>
        <w:shd w:val="clear" w:color="auto" w:fill="FFFFFF"/>
        <w:rPr>
          <w:rFonts w:ascii="Lucida Grande" w:eastAsia="Times New Roman" w:hAnsi="Lucida Grande" w:cs="Lucida Grande"/>
          <w:color w:val="666666"/>
          <w:sz w:val="18"/>
          <w:szCs w:val="18"/>
          <w:lang w:eastAsia="en-GB"/>
        </w:rPr>
      </w:pPr>
    </w:p>
    <w:p w14:paraId="5FE92F08" w14:textId="77777777" w:rsidR="007546F8" w:rsidRPr="007546F8" w:rsidRDefault="007546F8" w:rsidP="007546F8">
      <w:pPr>
        <w:pStyle w:val="ListParagraph"/>
        <w:numPr>
          <w:ilvl w:val="0"/>
          <w:numId w:val="2"/>
        </w:numPr>
        <w:shd w:val="clear" w:color="auto" w:fill="FFFFFF"/>
        <w:rPr>
          <w:rFonts w:ascii="Lucida Grande" w:eastAsia="Times New Roman" w:hAnsi="Lucida Grande" w:cs="Lucida Grande"/>
          <w:color w:val="666666"/>
          <w:sz w:val="18"/>
          <w:szCs w:val="18"/>
          <w:lang w:eastAsia="en-GB"/>
        </w:rPr>
      </w:pPr>
      <w:r w:rsidRPr="007546F8">
        <w:rPr>
          <w:rFonts w:ascii="Lucida Grande" w:eastAsia="Times New Roman" w:hAnsi="Lucida Grande" w:cs="Lucida Grande"/>
          <w:color w:val="666666"/>
          <w:sz w:val="18"/>
          <w:szCs w:val="18"/>
          <w:lang w:eastAsia="en-GB"/>
        </w:rPr>
        <w:t>If there is risk of harm to yourself</w:t>
      </w:r>
    </w:p>
    <w:p w14:paraId="0FBE36C0" w14:textId="77777777" w:rsidR="007546F8" w:rsidRPr="007546F8" w:rsidRDefault="007546F8" w:rsidP="007546F8">
      <w:pPr>
        <w:pStyle w:val="ListParagraph"/>
        <w:numPr>
          <w:ilvl w:val="0"/>
          <w:numId w:val="2"/>
        </w:numPr>
        <w:shd w:val="clear" w:color="auto" w:fill="FFFFFF"/>
        <w:rPr>
          <w:rFonts w:ascii="Lucida Grande" w:eastAsia="Times New Roman" w:hAnsi="Lucida Grande" w:cs="Lucida Grande"/>
          <w:color w:val="666666"/>
          <w:sz w:val="18"/>
          <w:szCs w:val="18"/>
          <w:lang w:eastAsia="en-GB"/>
        </w:rPr>
      </w:pPr>
      <w:r w:rsidRPr="007546F8">
        <w:rPr>
          <w:rFonts w:ascii="Lucida Grande" w:eastAsia="Times New Roman" w:hAnsi="Lucida Grande" w:cs="Lucida Grande"/>
          <w:color w:val="666666"/>
          <w:sz w:val="18"/>
          <w:szCs w:val="18"/>
          <w:lang w:eastAsia="en-GB"/>
        </w:rPr>
        <w:t>If there is risk of harm to others</w:t>
      </w:r>
    </w:p>
    <w:p w14:paraId="0F472C5C" w14:textId="77777777" w:rsidR="007546F8" w:rsidRPr="007546F8" w:rsidRDefault="007546F8" w:rsidP="007546F8">
      <w:pPr>
        <w:pStyle w:val="ListParagraph"/>
        <w:numPr>
          <w:ilvl w:val="0"/>
          <w:numId w:val="2"/>
        </w:numPr>
        <w:shd w:val="clear" w:color="auto" w:fill="FFFFFF"/>
        <w:rPr>
          <w:rFonts w:ascii="Lucida Grande" w:eastAsia="Times New Roman" w:hAnsi="Lucida Grande" w:cs="Lucida Grande"/>
          <w:color w:val="666666"/>
          <w:sz w:val="18"/>
          <w:szCs w:val="18"/>
          <w:lang w:eastAsia="en-GB"/>
        </w:rPr>
      </w:pPr>
      <w:r w:rsidRPr="007546F8">
        <w:rPr>
          <w:rFonts w:ascii="Lucida Grande" w:eastAsia="Times New Roman" w:hAnsi="Lucida Grande" w:cs="Lucida Grande"/>
          <w:color w:val="666666"/>
          <w:sz w:val="18"/>
          <w:szCs w:val="18"/>
          <w:lang w:eastAsia="en-GB"/>
        </w:rPr>
        <w:t>If there is risk to a child or children</w:t>
      </w:r>
    </w:p>
    <w:p w14:paraId="387D7946" w14:textId="77777777" w:rsidR="007546F8" w:rsidRPr="007546F8" w:rsidRDefault="007546F8" w:rsidP="007546F8">
      <w:pPr>
        <w:pStyle w:val="ListParagraph"/>
        <w:numPr>
          <w:ilvl w:val="0"/>
          <w:numId w:val="2"/>
        </w:numPr>
        <w:shd w:val="clear" w:color="auto" w:fill="FFFFFF"/>
        <w:rPr>
          <w:rFonts w:ascii="Lucida Grande" w:eastAsia="Times New Roman" w:hAnsi="Lucida Grande" w:cs="Lucida Grande"/>
          <w:color w:val="666666"/>
          <w:sz w:val="18"/>
          <w:szCs w:val="18"/>
          <w:lang w:eastAsia="en-GB"/>
        </w:rPr>
      </w:pPr>
      <w:r w:rsidRPr="007546F8">
        <w:rPr>
          <w:rFonts w:ascii="Lucida Grande" w:eastAsia="Times New Roman" w:hAnsi="Lucida Grande" w:cs="Lucida Grande"/>
          <w:color w:val="666666"/>
          <w:sz w:val="18"/>
          <w:szCs w:val="18"/>
          <w:lang w:eastAsia="en-GB"/>
        </w:rPr>
        <w:t>If there are any disclosures concerning terrorism, money laundering or drug trafficking</w:t>
      </w:r>
    </w:p>
    <w:p w14:paraId="40A24095" w14:textId="77777777" w:rsidR="007546F8" w:rsidRPr="007546F8" w:rsidRDefault="00DC1475" w:rsidP="00DC1475">
      <w:pPr>
        <w:shd w:val="clear" w:color="auto" w:fill="FFFFFF"/>
        <w:rPr>
          <w:rFonts w:ascii="Lucida Grande" w:eastAsia="Times New Roman" w:hAnsi="Lucida Grande" w:cs="Lucida Grande"/>
          <w:b/>
          <w:bCs/>
          <w:color w:val="666666"/>
          <w:sz w:val="18"/>
          <w:szCs w:val="18"/>
          <w:u w:val="single"/>
          <w:lang w:eastAsia="en-GB"/>
        </w:rPr>
      </w:pPr>
      <w:r w:rsidRPr="00DC1475">
        <w:rPr>
          <w:rFonts w:ascii="Lucida Grande" w:eastAsia="Times New Roman" w:hAnsi="Lucida Grande" w:cs="Lucida Grande"/>
          <w:color w:val="666666"/>
          <w:sz w:val="18"/>
          <w:szCs w:val="18"/>
          <w:lang w:eastAsia="en-GB"/>
        </w:rPr>
        <w:br/>
      </w:r>
      <w:r w:rsidRPr="00DC1475">
        <w:rPr>
          <w:rFonts w:ascii="Lucida Grande" w:eastAsia="Times New Roman" w:hAnsi="Lucida Grande" w:cs="Lucida Grande"/>
          <w:b/>
          <w:bCs/>
          <w:color w:val="666666"/>
          <w:sz w:val="18"/>
          <w:szCs w:val="18"/>
          <w:u w:val="single"/>
          <w:lang w:eastAsia="en-GB"/>
        </w:rPr>
        <w:t>Supervision and Continuing Professional Development</w:t>
      </w:r>
      <w:r w:rsidRPr="00DC1475">
        <w:rPr>
          <w:rFonts w:ascii="Lucida Grande" w:eastAsia="Times New Roman" w:hAnsi="Lucida Grande" w:cs="Lucida Grande"/>
          <w:color w:val="666666"/>
          <w:sz w:val="18"/>
          <w:szCs w:val="18"/>
          <w:u w:val="single"/>
          <w:lang w:eastAsia="en-GB"/>
        </w:rPr>
        <w:br/>
      </w:r>
      <w:r w:rsidRPr="00DC1475">
        <w:rPr>
          <w:rFonts w:ascii="Lucida Grande" w:eastAsia="Times New Roman" w:hAnsi="Lucida Grande" w:cs="Lucida Grande"/>
          <w:color w:val="666666"/>
          <w:sz w:val="18"/>
          <w:szCs w:val="18"/>
          <w:lang w:eastAsia="en-GB"/>
        </w:rPr>
        <w:br/>
        <w:t>It is a requirement for all members of the British Association of Counselling and Psychotherapy to be in professional, monthly supervision, and to undertake on-going training and self-development. As a qualified member of the BACP, I take this commitment seriously and undertake regular monthly supervision, and a minimum of thirty hours' continuing professional development each year.</w:t>
      </w:r>
      <w:r w:rsidRPr="00DC1475">
        <w:rPr>
          <w:rFonts w:ascii="Lucida Grande" w:eastAsia="Times New Roman" w:hAnsi="Lucida Grande" w:cs="Lucida Grande"/>
          <w:color w:val="666666"/>
          <w:sz w:val="18"/>
          <w:szCs w:val="18"/>
          <w:lang w:eastAsia="en-GB"/>
        </w:rPr>
        <w:br/>
      </w:r>
      <w:r w:rsidRPr="00DC1475">
        <w:rPr>
          <w:rFonts w:ascii="Lucida Grande" w:eastAsia="Times New Roman" w:hAnsi="Lucida Grande" w:cs="Lucida Grande"/>
          <w:color w:val="666666"/>
          <w:sz w:val="18"/>
          <w:szCs w:val="18"/>
          <w:lang w:eastAsia="en-GB"/>
        </w:rPr>
        <w:br/>
      </w:r>
      <w:r w:rsidR="007546F8" w:rsidRPr="007546F8">
        <w:rPr>
          <w:rFonts w:ascii="Lucida Grande" w:eastAsia="Times New Roman" w:hAnsi="Lucida Grande" w:cs="Lucida Grande"/>
          <w:b/>
          <w:bCs/>
          <w:color w:val="666666"/>
          <w:sz w:val="18"/>
          <w:szCs w:val="18"/>
          <w:u w:val="single"/>
          <w:lang w:eastAsia="en-GB"/>
        </w:rPr>
        <w:t>Sessions</w:t>
      </w:r>
    </w:p>
    <w:p w14:paraId="2B9458EA" w14:textId="77777777" w:rsidR="007546F8" w:rsidRDefault="007546F8" w:rsidP="00DC1475">
      <w:pPr>
        <w:shd w:val="clear" w:color="auto" w:fill="FFFFFF"/>
        <w:rPr>
          <w:rFonts w:ascii="Lucida Grande" w:eastAsia="Times New Roman" w:hAnsi="Lucida Grande" w:cs="Lucida Grande"/>
          <w:b/>
          <w:bCs/>
          <w:color w:val="666666"/>
          <w:sz w:val="18"/>
          <w:szCs w:val="18"/>
          <w:lang w:eastAsia="en-GB"/>
        </w:rPr>
      </w:pPr>
    </w:p>
    <w:p w14:paraId="7523D91A" w14:textId="77777777" w:rsidR="007546F8" w:rsidRPr="007546F8" w:rsidRDefault="007546F8" w:rsidP="00DC1475">
      <w:pPr>
        <w:shd w:val="clear" w:color="auto" w:fill="FFFFFF"/>
        <w:rPr>
          <w:rFonts w:ascii="Lucida Grande" w:eastAsia="Times New Roman" w:hAnsi="Lucida Grande" w:cs="Lucida Grande"/>
          <w:b/>
          <w:bCs/>
          <w:color w:val="666666"/>
          <w:sz w:val="18"/>
          <w:szCs w:val="18"/>
          <w:lang w:eastAsia="en-GB"/>
        </w:rPr>
      </w:pPr>
      <w:r w:rsidRPr="007546F8">
        <w:rPr>
          <w:rFonts w:ascii="Lucida Grande" w:eastAsia="Times New Roman" w:hAnsi="Lucida Grande" w:cs="Lucida Grande"/>
          <w:color w:val="666666"/>
          <w:sz w:val="18"/>
          <w:szCs w:val="18"/>
          <w:lang w:eastAsia="en-GB"/>
        </w:rPr>
        <w:t>All sessions are 50 minutes long. They are best to take place weekly or fortnightly. This time is yours and I will be available during the whole session, but if you wish to leave at any point this is your choice.</w:t>
      </w:r>
      <w:r w:rsidR="00DC1475" w:rsidRPr="00DC1475">
        <w:rPr>
          <w:rFonts w:ascii="Lucida Grande" w:eastAsia="Times New Roman" w:hAnsi="Lucida Grande" w:cs="Lucida Grande"/>
          <w:b/>
          <w:bCs/>
          <w:color w:val="666666"/>
          <w:sz w:val="18"/>
          <w:szCs w:val="18"/>
          <w:lang w:eastAsia="en-GB"/>
        </w:rPr>
        <w:br/>
      </w:r>
    </w:p>
    <w:p w14:paraId="7B4CC150" w14:textId="77777777" w:rsidR="00DC1475" w:rsidRDefault="00DC1475" w:rsidP="00DC1475">
      <w:pPr>
        <w:shd w:val="clear" w:color="auto" w:fill="FFFFFF"/>
        <w:rPr>
          <w:rFonts w:ascii="Lucida Grande" w:eastAsia="Times New Roman" w:hAnsi="Lucida Grande" w:cs="Lucida Grande"/>
          <w:b/>
          <w:bCs/>
          <w:color w:val="666666"/>
          <w:sz w:val="18"/>
          <w:szCs w:val="18"/>
          <w:lang w:eastAsia="en-GB"/>
        </w:rPr>
      </w:pPr>
      <w:r w:rsidRPr="00DC1475">
        <w:rPr>
          <w:rFonts w:ascii="Lucida Grande" w:eastAsia="Times New Roman" w:hAnsi="Lucida Grande" w:cs="Lucida Grande"/>
          <w:b/>
          <w:bCs/>
          <w:color w:val="666666"/>
          <w:sz w:val="18"/>
          <w:szCs w:val="18"/>
          <w:u w:val="single"/>
          <w:lang w:eastAsia="en-GB"/>
        </w:rPr>
        <w:t>Counselling Process: what to be prepared for</w:t>
      </w:r>
      <w:r w:rsidRPr="00DC1475">
        <w:rPr>
          <w:rFonts w:ascii="Lucida Grande" w:eastAsia="Times New Roman" w:hAnsi="Lucida Grande" w:cs="Lucida Grande"/>
          <w:color w:val="666666"/>
          <w:sz w:val="18"/>
          <w:szCs w:val="18"/>
          <w:u w:val="single"/>
          <w:lang w:eastAsia="en-GB"/>
        </w:rPr>
        <w:br/>
      </w:r>
      <w:r w:rsidRPr="00DC1475">
        <w:rPr>
          <w:rFonts w:ascii="Lucida Grande" w:eastAsia="Times New Roman" w:hAnsi="Lucida Grande" w:cs="Lucida Grande"/>
          <w:color w:val="666666"/>
          <w:sz w:val="18"/>
          <w:szCs w:val="18"/>
          <w:lang w:eastAsia="en-GB"/>
        </w:rPr>
        <w:br/>
        <w:t xml:space="preserve">While the aim of counselling is to work with you through the difficulty, and to help you to develop new ways of coping, some people find that they feel worse for a short time before they start to feel better. In these circumstances it is best to discuss the difficulties, rather than abruptly end counselling, in order to have the chance to discuss the decision and to complete the process adequately. The client is always in charge of the decision to continue or to stop </w:t>
      </w:r>
      <w:r w:rsidR="007546F8" w:rsidRPr="00DC1475">
        <w:rPr>
          <w:rFonts w:ascii="Lucida Grande" w:eastAsia="Times New Roman" w:hAnsi="Lucida Grande" w:cs="Lucida Grande"/>
          <w:color w:val="666666"/>
          <w:sz w:val="18"/>
          <w:szCs w:val="18"/>
          <w:lang w:eastAsia="en-GB"/>
        </w:rPr>
        <w:t>counselling and</w:t>
      </w:r>
      <w:r w:rsidRPr="00DC1475">
        <w:rPr>
          <w:rFonts w:ascii="Lucida Grande" w:eastAsia="Times New Roman" w:hAnsi="Lucida Grande" w:cs="Lucida Grande"/>
          <w:color w:val="666666"/>
          <w:sz w:val="18"/>
          <w:szCs w:val="18"/>
          <w:lang w:eastAsia="en-GB"/>
        </w:rPr>
        <w:t xml:space="preserve"> will not be under any pressure to continue at any point.</w:t>
      </w:r>
    </w:p>
    <w:p w14:paraId="2134778E" w14:textId="0C8B46D7" w:rsidR="007546F8" w:rsidRDefault="007546F8" w:rsidP="007546F8">
      <w:pPr>
        <w:shd w:val="clear" w:color="auto" w:fill="FFFFFF"/>
        <w:rPr>
          <w:rFonts w:ascii="Lucida Grande" w:eastAsia="Times New Roman" w:hAnsi="Lucida Grande" w:cs="Lucida Grande"/>
          <w:color w:val="666666"/>
          <w:sz w:val="18"/>
          <w:szCs w:val="18"/>
          <w:lang w:eastAsia="en-GB"/>
        </w:rPr>
      </w:pPr>
      <w:r w:rsidRPr="007546F8">
        <w:rPr>
          <w:rFonts w:ascii="Lucida Grande" w:eastAsia="Times New Roman" w:hAnsi="Lucida Grande" w:cs="Lucida Grande"/>
          <w:color w:val="666666"/>
          <w:sz w:val="18"/>
          <w:szCs w:val="18"/>
          <w:lang w:eastAsia="en-GB"/>
        </w:rPr>
        <w:lastRenderedPageBreak/>
        <w:br/>
      </w:r>
      <w:r w:rsidRPr="007546F8">
        <w:rPr>
          <w:rFonts w:ascii="Lucida Grande" w:eastAsia="Times New Roman" w:hAnsi="Lucida Grande" w:cs="Lucida Grande"/>
          <w:b/>
          <w:bCs/>
          <w:color w:val="666666"/>
          <w:sz w:val="18"/>
          <w:szCs w:val="18"/>
          <w:u w:val="single"/>
          <w:lang w:eastAsia="en-GB"/>
        </w:rPr>
        <w:t>Contract length</w:t>
      </w:r>
      <w:r w:rsidRPr="007546F8">
        <w:rPr>
          <w:rFonts w:ascii="Lucida Grande" w:eastAsia="Times New Roman" w:hAnsi="Lucida Grande" w:cs="Lucida Grande"/>
          <w:color w:val="666666"/>
          <w:sz w:val="18"/>
          <w:szCs w:val="18"/>
          <w:u w:val="single"/>
          <w:lang w:eastAsia="en-GB"/>
        </w:rPr>
        <w:br/>
      </w:r>
      <w:r w:rsidRPr="007546F8">
        <w:rPr>
          <w:rFonts w:ascii="Lucida Grande" w:eastAsia="Times New Roman" w:hAnsi="Lucida Grande" w:cs="Lucida Grande"/>
          <w:color w:val="666666"/>
          <w:sz w:val="18"/>
          <w:szCs w:val="18"/>
          <w:lang w:eastAsia="en-GB"/>
        </w:rPr>
        <w:br/>
        <w:t>The counselling contract is usually short term, often between one and twelve sessions, but may be longer by arrangement.  It is helpful to attend regularly, and to keep absences to a minimum, as too many gaps may slow down the progress of the counselling.  Intervals between sessions may lengthen as the counselling progresses, but this will be by agreement between client and counsellor.</w:t>
      </w:r>
      <w:r w:rsidRPr="007546F8">
        <w:rPr>
          <w:rFonts w:ascii="Lucida Grande" w:eastAsia="Times New Roman" w:hAnsi="Lucida Grande" w:cs="Lucida Grande"/>
          <w:color w:val="666666"/>
          <w:sz w:val="18"/>
          <w:szCs w:val="18"/>
          <w:lang w:eastAsia="en-GB"/>
        </w:rPr>
        <w:br/>
      </w:r>
      <w:r w:rsidRPr="007546F8">
        <w:rPr>
          <w:rFonts w:ascii="Lucida Grande" w:eastAsia="Times New Roman" w:hAnsi="Lucida Grande" w:cs="Lucida Grande"/>
          <w:color w:val="666666"/>
          <w:sz w:val="18"/>
          <w:szCs w:val="18"/>
          <w:lang w:eastAsia="en-GB"/>
        </w:rPr>
        <w:br/>
      </w:r>
      <w:r w:rsidRPr="007546F8">
        <w:rPr>
          <w:rFonts w:ascii="Lucida Grande" w:eastAsia="Times New Roman" w:hAnsi="Lucida Grande" w:cs="Lucida Grande"/>
          <w:b/>
          <w:bCs/>
          <w:color w:val="666666"/>
          <w:sz w:val="18"/>
          <w:szCs w:val="18"/>
          <w:u w:val="single"/>
          <w:lang w:eastAsia="en-GB"/>
        </w:rPr>
        <w:t>Fees and cancellations</w:t>
      </w:r>
      <w:r w:rsidRPr="007546F8">
        <w:rPr>
          <w:rFonts w:ascii="Lucida Grande" w:eastAsia="Times New Roman" w:hAnsi="Lucida Grande" w:cs="Lucida Grande"/>
          <w:color w:val="666666"/>
          <w:sz w:val="18"/>
          <w:szCs w:val="18"/>
          <w:u w:val="single"/>
          <w:lang w:eastAsia="en-GB"/>
        </w:rPr>
        <w:br/>
      </w:r>
      <w:r w:rsidRPr="007546F8">
        <w:rPr>
          <w:rFonts w:ascii="Lucida Grande" w:eastAsia="Times New Roman" w:hAnsi="Lucida Grande" w:cs="Lucida Grande"/>
          <w:color w:val="666666"/>
          <w:sz w:val="18"/>
          <w:szCs w:val="18"/>
          <w:lang w:eastAsia="en-GB"/>
        </w:rPr>
        <w:br/>
        <w:t xml:space="preserve">Fees </w:t>
      </w:r>
      <w:r>
        <w:rPr>
          <w:rFonts w:ascii="Lucida Grande" w:eastAsia="Times New Roman" w:hAnsi="Lucida Grande" w:cs="Lucida Grande"/>
          <w:color w:val="666666"/>
          <w:sz w:val="18"/>
          <w:szCs w:val="18"/>
          <w:lang w:eastAsia="en-GB"/>
        </w:rPr>
        <w:t>are £</w:t>
      </w:r>
      <w:r w:rsidR="00E85240">
        <w:rPr>
          <w:rFonts w:ascii="Lucida Grande" w:eastAsia="Times New Roman" w:hAnsi="Lucida Grande" w:cs="Lucida Grande"/>
          <w:color w:val="666666"/>
          <w:sz w:val="18"/>
          <w:szCs w:val="18"/>
          <w:lang w:eastAsia="en-GB"/>
        </w:rPr>
        <w:t>4</w:t>
      </w:r>
      <w:r w:rsidR="00FC5C63">
        <w:rPr>
          <w:rFonts w:ascii="Lucida Grande" w:eastAsia="Times New Roman" w:hAnsi="Lucida Grande" w:cs="Lucida Grande"/>
          <w:color w:val="666666"/>
          <w:sz w:val="18"/>
          <w:szCs w:val="18"/>
          <w:lang w:eastAsia="en-GB"/>
        </w:rPr>
        <w:t>5</w:t>
      </w:r>
      <w:r>
        <w:rPr>
          <w:rFonts w:ascii="Lucida Grande" w:eastAsia="Times New Roman" w:hAnsi="Lucida Grande" w:cs="Lucida Grande"/>
          <w:color w:val="666666"/>
          <w:sz w:val="18"/>
          <w:szCs w:val="18"/>
          <w:lang w:eastAsia="en-GB"/>
        </w:rPr>
        <w:t>.00 per session</w:t>
      </w:r>
      <w:r w:rsidR="00C76B55">
        <w:rPr>
          <w:rFonts w:ascii="Lucida Grande" w:eastAsia="Times New Roman" w:hAnsi="Lucida Grande" w:cs="Lucida Grande"/>
          <w:color w:val="666666"/>
          <w:sz w:val="18"/>
          <w:szCs w:val="18"/>
          <w:lang w:eastAsia="en-GB"/>
        </w:rPr>
        <w:t xml:space="preserve"> and payable </w:t>
      </w:r>
      <w:r>
        <w:rPr>
          <w:rFonts w:ascii="Lucida Grande" w:eastAsia="Times New Roman" w:hAnsi="Lucida Grande" w:cs="Lucida Grande"/>
          <w:color w:val="666666"/>
          <w:sz w:val="18"/>
          <w:szCs w:val="18"/>
          <w:lang w:eastAsia="en-GB"/>
        </w:rPr>
        <w:t xml:space="preserve">by BACS </w:t>
      </w:r>
      <w:r w:rsidR="00720F1F" w:rsidRPr="00720F1F">
        <w:rPr>
          <w:rFonts w:ascii="Lucida Grande" w:eastAsia="Times New Roman" w:hAnsi="Lucida Grande" w:cs="Lucida Grande"/>
          <w:color w:val="666666"/>
          <w:sz w:val="18"/>
          <w:szCs w:val="18"/>
          <w:lang w:eastAsia="en-GB"/>
        </w:rPr>
        <w:t>04-00-04 05328187</w:t>
      </w:r>
      <w:r w:rsidR="00D43B26">
        <w:rPr>
          <w:rFonts w:ascii="Lucida Grande" w:eastAsia="Times New Roman" w:hAnsi="Lucida Grande" w:cs="Lucida Grande"/>
          <w:color w:val="666666"/>
          <w:sz w:val="18"/>
          <w:szCs w:val="18"/>
          <w:lang w:eastAsia="en-GB"/>
        </w:rPr>
        <w:t xml:space="preserve"> or by </w:t>
      </w:r>
      <w:proofErr w:type="spellStart"/>
      <w:r w:rsidR="00D43B26">
        <w:rPr>
          <w:rFonts w:ascii="Lucida Grande" w:eastAsia="Times New Roman" w:hAnsi="Lucida Grande" w:cs="Lucida Grande"/>
          <w:color w:val="666666"/>
          <w:sz w:val="18"/>
          <w:szCs w:val="18"/>
          <w:lang w:eastAsia="en-GB"/>
        </w:rPr>
        <w:t>Paypal</w:t>
      </w:r>
      <w:proofErr w:type="spellEnd"/>
      <w:r w:rsidR="00D43B26">
        <w:rPr>
          <w:rFonts w:ascii="Lucida Grande" w:eastAsia="Times New Roman" w:hAnsi="Lucida Grande" w:cs="Lucida Grande"/>
          <w:color w:val="666666"/>
          <w:sz w:val="18"/>
          <w:szCs w:val="18"/>
          <w:lang w:eastAsia="en-GB"/>
        </w:rPr>
        <w:t xml:space="preserve"> using julie@talkswansea.co.uk.</w:t>
      </w:r>
    </w:p>
    <w:p w14:paraId="74DB52C2" w14:textId="77777777" w:rsidR="007546F8" w:rsidRDefault="007546F8" w:rsidP="007546F8">
      <w:pPr>
        <w:shd w:val="clear" w:color="auto" w:fill="FFFFFF"/>
        <w:rPr>
          <w:rFonts w:ascii="Lucida Grande" w:eastAsia="Times New Roman" w:hAnsi="Lucida Grande" w:cs="Lucida Grande"/>
          <w:color w:val="666666"/>
          <w:sz w:val="18"/>
          <w:szCs w:val="18"/>
          <w:lang w:eastAsia="en-GB"/>
        </w:rPr>
      </w:pPr>
    </w:p>
    <w:p w14:paraId="1D02C3F4" w14:textId="6DAED29B" w:rsidR="007546F8" w:rsidRDefault="007546F8" w:rsidP="007546F8">
      <w:pPr>
        <w:shd w:val="clear" w:color="auto" w:fill="FFFFFF"/>
        <w:rPr>
          <w:rFonts w:ascii="Lucida Grande" w:eastAsia="Times New Roman" w:hAnsi="Lucida Grande" w:cs="Lucida Grande"/>
          <w:color w:val="666666"/>
          <w:sz w:val="18"/>
          <w:szCs w:val="18"/>
          <w:lang w:eastAsia="en-GB"/>
        </w:rPr>
      </w:pPr>
      <w:r w:rsidRPr="007546F8">
        <w:rPr>
          <w:rFonts w:ascii="Lucida Grande" w:eastAsia="Times New Roman" w:hAnsi="Lucida Grande" w:cs="Lucida Grande"/>
          <w:color w:val="666666"/>
          <w:sz w:val="18"/>
          <w:szCs w:val="18"/>
          <w:lang w:eastAsia="en-GB"/>
        </w:rPr>
        <w:t xml:space="preserve">Cancellations with less than </w:t>
      </w:r>
      <w:r>
        <w:rPr>
          <w:rFonts w:ascii="Lucida Grande" w:eastAsia="Times New Roman" w:hAnsi="Lucida Grande" w:cs="Lucida Grande"/>
          <w:color w:val="666666"/>
          <w:sz w:val="18"/>
          <w:szCs w:val="18"/>
          <w:lang w:eastAsia="en-GB"/>
        </w:rPr>
        <w:t>24 hours</w:t>
      </w:r>
      <w:r w:rsidRPr="007546F8">
        <w:rPr>
          <w:rFonts w:ascii="Lucida Grande" w:eastAsia="Times New Roman" w:hAnsi="Lucida Grande" w:cs="Lucida Grande"/>
          <w:color w:val="666666"/>
          <w:sz w:val="18"/>
          <w:szCs w:val="18"/>
          <w:lang w:eastAsia="en-GB"/>
        </w:rPr>
        <w:t xml:space="preserve">’ notice will incur </w:t>
      </w:r>
      <w:r w:rsidR="00E85240">
        <w:rPr>
          <w:rFonts w:ascii="Lucida Grande" w:eastAsia="Times New Roman" w:hAnsi="Lucida Grande" w:cs="Lucida Grande"/>
          <w:color w:val="666666"/>
          <w:sz w:val="18"/>
          <w:szCs w:val="18"/>
          <w:lang w:eastAsia="en-GB"/>
        </w:rPr>
        <w:t>the full charge</w:t>
      </w:r>
      <w:r w:rsidRPr="007546F8">
        <w:rPr>
          <w:rFonts w:ascii="Lucida Grande" w:eastAsia="Times New Roman" w:hAnsi="Lucida Grande" w:cs="Lucida Grande"/>
          <w:color w:val="666666"/>
          <w:sz w:val="18"/>
          <w:szCs w:val="18"/>
          <w:lang w:eastAsia="en-GB"/>
        </w:rPr>
        <w:t xml:space="preserve"> for the session.  Fees are reviewed once a year, and any change will take place on January 1st.</w:t>
      </w:r>
    </w:p>
    <w:p w14:paraId="0E243BA3" w14:textId="77777777" w:rsidR="007546F8" w:rsidRDefault="007546F8" w:rsidP="007546F8">
      <w:pPr>
        <w:shd w:val="clear" w:color="auto" w:fill="FFFFFF"/>
        <w:rPr>
          <w:rFonts w:ascii="Lucida Grande" w:eastAsia="Times New Roman" w:hAnsi="Lucida Grande" w:cs="Lucida Grande"/>
          <w:color w:val="666666"/>
          <w:sz w:val="18"/>
          <w:szCs w:val="18"/>
          <w:lang w:eastAsia="en-GB"/>
        </w:rPr>
      </w:pPr>
    </w:p>
    <w:p w14:paraId="1F10A772" w14:textId="77777777" w:rsidR="007546F8" w:rsidRDefault="007546F8" w:rsidP="007546F8">
      <w:pPr>
        <w:shd w:val="clear" w:color="auto" w:fill="FFFFFF"/>
        <w:rPr>
          <w:rFonts w:ascii="Lucida Grande" w:eastAsia="Times New Roman" w:hAnsi="Lucida Grande" w:cs="Lucida Grande"/>
          <w:b/>
          <w:bCs/>
          <w:color w:val="666666"/>
          <w:sz w:val="18"/>
          <w:szCs w:val="18"/>
          <w:u w:val="single"/>
          <w:lang w:eastAsia="en-GB"/>
        </w:rPr>
      </w:pPr>
      <w:r w:rsidRPr="007546F8">
        <w:rPr>
          <w:rFonts w:ascii="Lucida Grande" w:eastAsia="Times New Roman" w:hAnsi="Lucida Grande" w:cs="Lucida Grande"/>
          <w:b/>
          <w:bCs/>
          <w:color w:val="666666"/>
          <w:sz w:val="18"/>
          <w:szCs w:val="18"/>
          <w:u w:val="single"/>
          <w:lang w:eastAsia="en-GB"/>
        </w:rPr>
        <w:t>Acknowledgement</w:t>
      </w:r>
    </w:p>
    <w:p w14:paraId="5CF481FA" w14:textId="77777777" w:rsidR="007546F8" w:rsidRPr="007546F8" w:rsidRDefault="007546F8" w:rsidP="007546F8">
      <w:pPr>
        <w:shd w:val="clear" w:color="auto" w:fill="FFFFFF"/>
        <w:rPr>
          <w:rFonts w:ascii="Lucida Grande" w:eastAsia="Times New Roman" w:hAnsi="Lucida Grande" w:cs="Lucida Grande"/>
          <w:b/>
          <w:bCs/>
          <w:color w:val="666666"/>
          <w:sz w:val="18"/>
          <w:szCs w:val="18"/>
          <w:u w:val="single"/>
          <w:lang w:eastAsia="en-GB"/>
        </w:rPr>
      </w:pPr>
    </w:p>
    <w:p w14:paraId="2B2B2B30" w14:textId="77777777" w:rsidR="007546F8" w:rsidRDefault="007546F8" w:rsidP="007546F8">
      <w:pPr>
        <w:shd w:val="clear" w:color="auto" w:fill="FFFFFF"/>
        <w:rPr>
          <w:rFonts w:ascii="Lucida Grande" w:eastAsia="Times New Roman" w:hAnsi="Lucida Grande" w:cs="Lucida Grande"/>
          <w:color w:val="666666"/>
          <w:sz w:val="18"/>
          <w:szCs w:val="18"/>
          <w:lang w:eastAsia="en-GB"/>
        </w:rPr>
      </w:pPr>
      <w:r>
        <w:rPr>
          <w:rFonts w:ascii="Lucida Grande" w:eastAsia="Times New Roman" w:hAnsi="Lucida Grande" w:cs="Lucida Grande"/>
          <w:color w:val="666666"/>
          <w:sz w:val="18"/>
          <w:szCs w:val="18"/>
          <w:lang w:eastAsia="en-GB"/>
        </w:rPr>
        <w:t>If I see you out and about, we agree that we respond to each other in this way</w:t>
      </w:r>
    </w:p>
    <w:p w14:paraId="3224A256" w14:textId="77777777" w:rsidR="007546F8" w:rsidRDefault="007546F8" w:rsidP="007546F8">
      <w:pPr>
        <w:shd w:val="clear" w:color="auto" w:fill="FFFFFF"/>
        <w:rPr>
          <w:rFonts w:ascii="Lucida Grande" w:eastAsia="Times New Roman" w:hAnsi="Lucida Grande" w:cs="Lucida Grande"/>
          <w:color w:val="666666"/>
          <w:sz w:val="18"/>
          <w:szCs w:val="18"/>
          <w:lang w:eastAsia="en-GB"/>
        </w:rPr>
      </w:pPr>
    </w:p>
    <w:p w14:paraId="4274852C" w14:textId="77777777" w:rsidR="007546F8" w:rsidRDefault="007546F8" w:rsidP="007546F8">
      <w:pPr>
        <w:pBdr>
          <w:bottom w:val="single" w:sz="12" w:space="1" w:color="auto"/>
        </w:pBdr>
        <w:shd w:val="clear" w:color="auto" w:fill="FFFFFF"/>
        <w:rPr>
          <w:rFonts w:ascii="Lucida Grande" w:eastAsia="Times New Roman" w:hAnsi="Lucida Grande" w:cs="Lucida Grande"/>
          <w:color w:val="666666"/>
          <w:sz w:val="18"/>
          <w:szCs w:val="18"/>
          <w:lang w:eastAsia="en-GB"/>
        </w:rPr>
      </w:pPr>
    </w:p>
    <w:p w14:paraId="0B25D137" w14:textId="77777777" w:rsidR="007546F8" w:rsidRDefault="007546F8" w:rsidP="007546F8">
      <w:pPr>
        <w:shd w:val="clear" w:color="auto" w:fill="FFFFFF"/>
        <w:rPr>
          <w:rFonts w:ascii="Lucida Grande" w:eastAsia="Times New Roman" w:hAnsi="Lucida Grande" w:cs="Lucida Grande"/>
          <w:color w:val="666666"/>
          <w:sz w:val="18"/>
          <w:szCs w:val="18"/>
          <w:lang w:eastAsia="en-GB"/>
        </w:rPr>
      </w:pPr>
    </w:p>
    <w:p w14:paraId="44D7D17E" w14:textId="77777777" w:rsidR="006474FA" w:rsidRDefault="006474FA" w:rsidP="007546F8">
      <w:pPr>
        <w:shd w:val="clear" w:color="auto" w:fill="FFFFFF"/>
        <w:rPr>
          <w:rFonts w:ascii="Lucida Grande" w:eastAsia="Times New Roman" w:hAnsi="Lucida Grande" w:cs="Lucida Grande"/>
          <w:b/>
          <w:bCs/>
          <w:color w:val="666666"/>
          <w:sz w:val="18"/>
          <w:szCs w:val="18"/>
          <w:u w:val="single"/>
          <w:lang w:eastAsia="en-GB"/>
        </w:rPr>
      </w:pPr>
    </w:p>
    <w:p w14:paraId="268CB68D" w14:textId="77777777" w:rsidR="007546F8" w:rsidRPr="007546F8" w:rsidRDefault="007546F8" w:rsidP="007546F8">
      <w:pPr>
        <w:shd w:val="clear" w:color="auto" w:fill="FFFFFF"/>
        <w:rPr>
          <w:rFonts w:ascii="Lucida Grande" w:eastAsia="Times New Roman" w:hAnsi="Lucida Grande" w:cs="Lucida Grande"/>
          <w:b/>
          <w:bCs/>
          <w:color w:val="666666"/>
          <w:sz w:val="18"/>
          <w:szCs w:val="18"/>
          <w:u w:val="single"/>
          <w:lang w:eastAsia="en-GB"/>
        </w:rPr>
      </w:pPr>
      <w:r w:rsidRPr="007546F8">
        <w:rPr>
          <w:rFonts w:ascii="Lucida Grande" w:eastAsia="Times New Roman" w:hAnsi="Lucida Grande" w:cs="Lucida Grande"/>
          <w:b/>
          <w:bCs/>
          <w:color w:val="666666"/>
          <w:sz w:val="18"/>
          <w:szCs w:val="18"/>
          <w:u w:val="single"/>
          <w:lang w:eastAsia="en-GB"/>
        </w:rPr>
        <w:t>Medication and Illness</w:t>
      </w:r>
    </w:p>
    <w:p w14:paraId="7F4408A6" w14:textId="77777777" w:rsidR="007546F8" w:rsidRDefault="007546F8" w:rsidP="007546F8">
      <w:pPr>
        <w:shd w:val="clear" w:color="auto" w:fill="FFFFFF"/>
        <w:rPr>
          <w:rFonts w:ascii="Lucida Grande" w:eastAsia="Times New Roman" w:hAnsi="Lucida Grande" w:cs="Lucida Grande"/>
          <w:color w:val="666666"/>
          <w:sz w:val="18"/>
          <w:szCs w:val="18"/>
          <w:lang w:eastAsia="en-GB"/>
        </w:rPr>
      </w:pPr>
    </w:p>
    <w:p w14:paraId="700CC8CE" w14:textId="77777777" w:rsidR="007546F8" w:rsidRDefault="007546F8" w:rsidP="007546F8">
      <w:pPr>
        <w:shd w:val="clear" w:color="auto" w:fill="FFFFFF"/>
        <w:rPr>
          <w:rFonts w:ascii="Lucida Grande" w:eastAsia="Times New Roman" w:hAnsi="Lucida Grande" w:cs="Lucida Grande"/>
          <w:color w:val="666666"/>
          <w:sz w:val="18"/>
          <w:szCs w:val="18"/>
          <w:lang w:eastAsia="en-GB"/>
        </w:rPr>
      </w:pPr>
      <w:r>
        <w:rPr>
          <w:rFonts w:ascii="Lucida Grande" w:eastAsia="Times New Roman" w:hAnsi="Lucida Grande" w:cs="Lucida Grande"/>
          <w:color w:val="666666"/>
          <w:sz w:val="18"/>
          <w:szCs w:val="18"/>
          <w:lang w:eastAsia="en-GB"/>
        </w:rPr>
        <w:t xml:space="preserve">It is helpful to know if there are any physical/medical issues which may impact on our counselling sessions; for example, epilepsy, asthma or diabetes. This will allow me to agree how to respond </w:t>
      </w:r>
    </w:p>
    <w:p w14:paraId="35807475" w14:textId="77777777" w:rsidR="007546F8" w:rsidRDefault="007546F8" w:rsidP="007546F8">
      <w:pPr>
        <w:shd w:val="clear" w:color="auto" w:fill="FFFFFF"/>
        <w:rPr>
          <w:rFonts w:ascii="Lucida Grande" w:eastAsia="Times New Roman" w:hAnsi="Lucida Grande" w:cs="Lucida Grande"/>
          <w:color w:val="666666"/>
          <w:sz w:val="18"/>
          <w:szCs w:val="18"/>
          <w:lang w:eastAsia="en-GB"/>
        </w:rPr>
      </w:pPr>
    </w:p>
    <w:p w14:paraId="1C007C74" w14:textId="77777777" w:rsidR="007546F8" w:rsidRDefault="007546F8" w:rsidP="007546F8">
      <w:pPr>
        <w:shd w:val="clear" w:color="auto" w:fill="FFFFFF"/>
        <w:rPr>
          <w:rFonts w:ascii="Lucida Grande" w:eastAsia="Times New Roman" w:hAnsi="Lucida Grande" w:cs="Lucida Grande"/>
          <w:color w:val="666666"/>
          <w:sz w:val="18"/>
          <w:szCs w:val="18"/>
          <w:lang w:eastAsia="en-GB"/>
        </w:rPr>
      </w:pPr>
      <w:r>
        <w:rPr>
          <w:rFonts w:ascii="Lucida Grande" w:eastAsia="Times New Roman" w:hAnsi="Lucida Grande" w:cs="Lucida Grande"/>
          <w:color w:val="666666"/>
          <w:sz w:val="18"/>
          <w:szCs w:val="18"/>
          <w:lang w:eastAsia="en-GB"/>
        </w:rPr>
        <w:t xml:space="preserve">Medication/Illness </w:t>
      </w:r>
      <w:r>
        <w:rPr>
          <w:rFonts w:ascii="Lucida Grande" w:eastAsia="Times New Roman" w:hAnsi="Lucida Grande" w:cs="Lucida Grande"/>
          <w:color w:val="666666"/>
          <w:sz w:val="18"/>
          <w:szCs w:val="18"/>
          <w:lang w:eastAsia="en-GB"/>
        </w:rPr>
        <w:tab/>
        <w:t>_______________________________________________________________</w:t>
      </w:r>
    </w:p>
    <w:p w14:paraId="59B340B6" w14:textId="77777777" w:rsidR="007546F8" w:rsidRDefault="007546F8" w:rsidP="007546F8">
      <w:pPr>
        <w:shd w:val="clear" w:color="auto" w:fill="FFFFFF"/>
        <w:rPr>
          <w:rFonts w:ascii="Lucida Grande" w:eastAsia="Times New Roman" w:hAnsi="Lucida Grande" w:cs="Lucida Grande"/>
          <w:color w:val="666666"/>
          <w:sz w:val="18"/>
          <w:szCs w:val="18"/>
          <w:lang w:eastAsia="en-GB"/>
        </w:rPr>
      </w:pPr>
    </w:p>
    <w:p w14:paraId="4CC66666" w14:textId="77777777" w:rsidR="007546F8" w:rsidRDefault="007546F8" w:rsidP="007546F8">
      <w:pPr>
        <w:shd w:val="clear" w:color="auto" w:fill="FFFFFF"/>
        <w:rPr>
          <w:rFonts w:ascii="Lucida Grande" w:eastAsia="Times New Roman" w:hAnsi="Lucida Grande" w:cs="Lucida Grande"/>
          <w:color w:val="666666"/>
          <w:sz w:val="18"/>
          <w:szCs w:val="18"/>
          <w:lang w:eastAsia="en-GB"/>
        </w:rPr>
      </w:pPr>
    </w:p>
    <w:p w14:paraId="7253408D" w14:textId="77777777" w:rsidR="007546F8" w:rsidRDefault="007546F8" w:rsidP="007546F8">
      <w:pPr>
        <w:shd w:val="clear" w:color="auto" w:fill="FFFFFF"/>
        <w:rPr>
          <w:rFonts w:ascii="Lucida Grande" w:eastAsia="Times New Roman" w:hAnsi="Lucida Grande" w:cs="Lucida Grande"/>
          <w:color w:val="666666"/>
          <w:sz w:val="18"/>
          <w:szCs w:val="18"/>
          <w:lang w:eastAsia="en-GB"/>
        </w:rPr>
      </w:pPr>
      <w:r>
        <w:rPr>
          <w:rFonts w:ascii="Lucida Grande" w:eastAsia="Times New Roman" w:hAnsi="Lucida Grande" w:cs="Lucida Grande"/>
          <w:color w:val="666666"/>
          <w:sz w:val="18"/>
          <w:szCs w:val="18"/>
          <w:lang w:eastAsia="en-GB"/>
        </w:rPr>
        <w:t>Emergency Contact</w:t>
      </w:r>
      <w:r>
        <w:rPr>
          <w:rFonts w:ascii="Lucida Grande" w:eastAsia="Times New Roman" w:hAnsi="Lucida Grande" w:cs="Lucida Grande"/>
          <w:color w:val="666666"/>
          <w:sz w:val="18"/>
          <w:szCs w:val="18"/>
          <w:lang w:eastAsia="en-GB"/>
        </w:rPr>
        <w:tab/>
        <w:t>_______________________________________________________________</w:t>
      </w:r>
    </w:p>
    <w:p w14:paraId="7EE057D5" w14:textId="77777777" w:rsidR="007546F8" w:rsidRDefault="007546F8" w:rsidP="007546F8">
      <w:pPr>
        <w:shd w:val="clear" w:color="auto" w:fill="FFFFFF"/>
        <w:rPr>
          <w:rFonts w:ascii="Lucida Grande" w:eastAsia="Times New Roman" w:hAnsi="Lucida Grande" w:cs="Lucida Grande"/>
          <w:color w:val="666666"/>
          <w:sz w:val="18"/>
          <w:szCs w:val="18"/>
          <w:lang w:eastAsia="en-GB"/>
        </w:rPr>
      </w:pPr>
    </w:p>
    <w:p w14:paraId="7F9674E5" w14:textId="77777777" w:rsidR="007546F8" w:rsidRDefault="007546F8" w:rsidP="007546F8">
      <w:pPr>
        <w:shd w:val="clear" w:color="auto" w:fill="FFFFFF"/>
        <w:rPr>
          <w:rFonts w:ascii="Lucida Grande" w:eastAsia="Times New Roman" w:hAnsi="Lucida Grande" w:cs="Lucida Grande"/>
          <w:color w:val="666666"/>
          <w:sz w:val="18"/>
          <w:szCs w:val="18"/>
          <w:lang w:eastAsia="en-GB"/>
        </w:rPr>
      </w:pPr>
    </w:p>
    <w:p w14:paraId="4A0F7265" w14:textId="77777777" w:rsidR="007546F8" w:rsidRDefault="007546F8" w:rsidP="007546F8">
      <w:pPr>
        <w:shd w:val="clear" w:color="auto" w:fill="FFFFFF"/>
        <w:rPr>
          <w:rFonts w:ascii="Lucida Grande" w:eastAsia="Times New Roman" w:hAnsi="Lucida Grande" w:cs="Lucida Grande"/>
          <w:color w:val="666666"/>
          <w:sz w:val="18"/>
          <w:szCs w:val="18"/>
          <w:lang w:eastAsia="en-GB"/>
        </w:rPr>
      </w:pPr>
    </w:p>
    <w:p w14:paraId="4DA47A9C" w14:textId="77777777" w:rsidR="007546F8" w:rsidRDefault="007546F8" w:rsidP="007546F8">
      <w:pPr>
        <w:shd w:val="clear" w:color="auto" w:fill="FFFFFF"/>
        <w:rPr>
          <w:rFonts w:ascii="Lucida Grande" w:eastAsia="Times New Roman" w:hAnsi="Lucida Grande" w:cs="Lucida Grande"/>
          <w:color w:val="666666"/>
          <w:sz w:val="18"/>
          <w:szCs w:val="18"/>
          <w:lang w:eastAsia="en-GB"/>
        </w:rPr>
      </w:pPr>
      <w:r>
        <w:rPr>
          <w:rFonts w:ascii="Lucida Grande" w:eastAsia="Times New Roman" w:hAnsi="Lucida Grande" w:cs="Lucida Grande"/>
          <w:color w:val="666666"/>
          <w:sz w:val="18"/>
          <w:szCs w:val="18"/>
          <w:lang w:eastAsia="en-GB"/>
        </w:rPr>
        <w:t>Counsellors Response needs to be _______________________________________________________________</w:t>
      </w:r>
    </w:p>
    <w:p w14:paraId="3A009E6B" w14:textId="77777777" w:rsidR="007546F8" w:rsidRDefault="007546F8" w:rsidP="007546F8">
      <w:pPr>
        <w:shd w:val="clear" w:color="auto" w:fill="FFFFFF"/>
        <w:rPr>
          <w:rFonts w:ascii="Lucida Grande" w:eastAsia="Times New Roman" w:hAnsi="Lucida Grande" w:cs="Lucida Grande"/>
          <w:color w:val="666666"/>
          <w:sz w:val="18"/>
          <w:szCs w:val="18"/>
          <w:lang w:eastAsia="en-GB"/>
        </w:rPr>
      </w:pPr>
    </w:p>
    <w:p w14:paraId="44CA505A" w14:textId="77777777" w:rsidR="007546F8" w:rsidRPr="007546F8" w:rsidRDefault="007546F8" w:rsidP="007546F8">
      <w:pPr>
        <w:shd w:val="clear" w:color="auto" w:fill="FFFFFF"/>
        <w:rPr>
          <w:rFonts w:ascii="Lucida Grande" w:eastAsia="Times New Roman" w:hAnsi="Lucida Grande" w:cs="Lucida Grande"/>
          <w:color w:val="666666"/>
          <w:sz w:val="18"/>
          <w:szCs w:val="18"/>
          <w:lang w:eastAsia="en-GB"/>
        </w:rPr>
      </w:pPr>
    </w:p>
    <w:p w14:paraId="2079729A" w14:textId="77777777" w:rsidR="00DC1475" w:rsidRPr="00DC1475" w:rsidRDefault="00DC1475" w:rsidP="007546F8">
      <w:pPr>
        <w:shd w:val="clear" w:color="auto" w:fill="FFFFFF"/>
        <w:rPr>
          <w:rFonts w:ascii="Times New Roman" w:eastAsia="Times New Roman" w:hAnsi="Times New Roman" w:cs="Times New Roman"/>
          <w:lang w:eastAsia="en-GB"/>
        </w:rPr>
      </w:pPr>
      <w:r w:rsidRPr="00DC1475">
        <w:rPr>
          <w:rFonts w:ascii="Lucida Grande" w:eastAsia="Times New Roman" w:hAnsi="Lucida Grande" w:cs="Lucida Grande"/>
          <w:b/>
          <w:bCs/>
          <w:color w:val="666666"/>
          <w:sz w:val="18"/>
          <w:szCs w:val="18"/>
          <w:u w:val="single"/>
          <w:lang w:eastAsia="en-GB"/>
        </w:rPr>
        <w:t>End of the contract</w:t>
      </w:r>
      <w:r w:rsidRPr="00DC1475">
        <w:rPr>
          <w:rFonts w:ascii="Lucida Grande" w:eastAsia="Times New Roman" w:hAnsi="Lucida Grande" w:cs="Lucida Grande"/>
          <w:color w:val="666666"/>
          <w:sz w:val="18"/>
          <w:szCs w:val="18"/>
          <w:u w:val="single"/>
          <w:lang w:eastAsia="en-GB"/>
        </w:rPr>
        <w:br/>
      </w:r>
      <w:r w:rsidRPr="00DC1475">
        <w:rPr>
          <w:rFonts w:ascii="Lucida Grande" w:eastAsia="Times New Roman" w:hAnsi="Lucida Grande" w:cs="Lucida Grande"/>
          <w:color w:val="666666"/>
          <w:sz w:val="18"/>
          <w:szCs w:val="18"/>
          <w:lang w:eastAsia="en-GB"/>
        </w:rPr>
        <w:br/>
        <w:t>In the normal course of events you will probably know when you are ready to finish counselling, and we will agree together on the work we need to do to prepare for this; this will include an appraisal of future challenges, and planning alternative strategies to manage these.  </w:t>
      </w:r>
    </w:p>
    <w:p w14:paraId="6E2E329E" w14:textId="77777777" w:rsidR="00877535" w:rsidRDefault="00FC5C63" w:rsidP="00DC1475"/>
    <w:p w14:paraId="608A6C02" w14:textId="77777777" w:rsidR="00D43B26" w:rsidRPr="00EA1BE2" w:rsidRDefault="00D43B26" w:rsidP="00D43B26">
      <w:pPr>
        <w:rPr>
          <w:rFonts w:ascii="Lucida Grande" w:eastAsia="Times New Roman" w:hAnsi="Lucida Grande" w:cs="Lucida Grande"/>
          <w:b/>
          <w:bCs/>
          <w:color w:val="666666"/>
          <w:sz w:val="18"/>
          <w:szCs w:val="18"/>
          <w:u w:val="single"/>
          <w:lang w:eastAsia="en-GB"/>
        </w:rPr>
      </w:pPr>
      <w:r w:rsidRPr="00EA1BE2">
        <w:rPr>
          <w:rFonts w:ascii="Lucida Grande" w:eastAsia="Times New Roman" w:hAnsi="Lucida Grande" w:cs="Lucida Grande"/>
          <w:b/>
          <w:bCs/>
          <w:color w:val="666666"/>
          <w:sz w:val="18"/>
          <w:szCs w:val="18"/>
          <w:u w:val="single"/>
          <w:lang w:eastAsia="en-GB"/>
        </w:rPr>
        <w:t xml:space="preserve">Professional Will </w:t>
      </w:r>
    </w:p>
    <w:p w14:paraId="395E6A36" w14:textId="77777777" w:rsidR="00D43B26" w:rsidRDefault="00D43B26" w:rsidP="00D43B26">
      <w:pPr>
        <w:rPr>
          <w:rFonts w:ascii="Lucida Grande" w:eastAsia="Times New Roman" w:hAnsi="Lucida Grande" w:cs="Lucida Grande"/>
          <w:color w:val="666666"/>
          <w:sz w:val="18"/>
          <w:szCs w:val="18"/>
          <w:lang w:eastAsia="en-GB"/>
        </w:rPr>
      </w:pPr>
    </w:p>
    <w:p w14:paraId="761D5927" w14:textId="77777777" w:rsidR="00D43B26" w:rsidRPr="00EA1BE2" w:rsidRDefault="00D43B26" w:rsidP="00D43B26">
      <w:pPr>
        <w:rPr>
          <w:rFonts w:ascii="Lucida Grande" w:eastAsia="Times New Roman" w:hAnsi="Lucida Grande" w:cs="Lucida Grande"/>
          <w:color w:val="666666"/>
          <w:sz w:val="18"/>
          <w:szCs w:val="18"/>
          <w:lang w:eastAsia="en-GB"/>
        </w:rPr>
      </w:pPr>
      <w:r w:rsidRPr="00EA1BE2">
        <w:rPr>
          <w:rFonts w:ascii="Lucida Grande" w:eastAsia="Times New Roman" w:hAnsi="Lucida Grande" w:cs="Lucida Grande"/>
          <w:color w:val="666666"/>
          <w:sz w:val="18"/>
          <w:szCs w:val="18"/>
          <w:lang w:eastAsia="en-GB"/>
        </w:rPr>
        <w:t xml:space="preserve">If for some reason I am incapacitated and am unable to keep our sessions my colleague </w:t>
      </w:r>
      <w:r>
        <w:rPr>
          <w:rFonts w:ascii="Lucida Grande" w:eastAsia="Times New Roman" w:hAnsi="Lucida Grande" w:cs="Lucida Grande"/>
          <w:color w:val="666666"/>
          <w:sz w:val="18"/>
          <w:szCs w:val="18"/>
          <w:lang w:eastAsia="en-GB"/>
        </w:rPr>
        <w:t>Siobhan Ray</w:t>
      </w:r>
      <w:r w:rsidRPr="00EA1BE2">
        <w:rPr>
          <w:rFonts w:ascii="Lucida Grande" w:eastAsia="Times New Roman" w:hAnsi="Lucida Grande" w:cs="Lucida Grande"/>
          <w:color w:val="666666"/>
          <w:sz w:val="18"/>
          <w:szCs w:val="18"/>
          <w:lang w:eastAsia="en-GB"/>
        </w:rPr>
        <w:t xml:space="preserve"> (BACP </w:t>
      </w:r>
      <w:r>
        <w:rPr>
          <w:rFonts w:ascii="Lucida Grande" w:eastAsia="Times New Roman" w:hAnsi="Lucida Grande" w:cs="Lucida Grande"/>
          <w:color w:val="666666"/>
          <w:sz w:val="18"/>
          <w:szCs w:val="18"/>
          <w:lang w:eastAsia="en-GB"/>
        </w:rPr>
        <w:t>registered member 378135)</w:t>
      </w:r>
      <w:r w:rsidRPr="00EA1BE2">
        <w:rPr>
          <w:rFonts w:ascii="Lucida Grande" w:eastAsia="Times New Roman" w:hAnsi="Lucida Grande" w:cs="Lucida Grande"/>
          <w:color w:val="666666"/>
          <w:sz w:val="18"/>
          <w:szCs w:val="18"/>
          <w:lang w:eastAsia="en-GB"/>
        </w:rPr>
        <w:t xml:space="preserve"> will </w:t>
      </w:r>
      <w:proofErr w:type="gramStart"/>
      <w:r w:rsidRPr="00EA1BE2">
        <w:rPr>
          <w:rFonts w:ascii="Lucida Grande" w:eastAsia="Times New Roman" w:hAnsi="Lucida Grande" w:cs="Lucida Grande"/>
          <w:color w:val="666666"/>
          <w:sz w:val="18"/>
          <w:szCs w:val="18"/>
          <w:lang w:eastAsia="en-GB"/>
        </w:rPr>
        <w:t>contact</w:t>
      </w:r>
      <w:proofErr w:type="gramEnd"/>
      <w:r w:rsidRPr="00EA1BE2">
        <w:rPr>
          <w:rFonts w:ascii="Lucida Grande" w:eastAsia="Times New Roman" w:hAnsi="Lucida Grande" w:cs="Lucida Grande"/>
          <w:color w:val="666666"/>
          <w:sz w:val="18"/>
          <w:szCs w:val="18"/>
          <w:lang w:eastAsia="en-GB"/>
        </w:rPr>
        <w:t xml:space="preserve"> you with information and referral sources.</w:t>
      </w:r>
    </w:p>
    <w:p w14:paraId="5EF22E91" w14:textId="77777777" w:rsidR="00D43B26" w:rsidRDefault="00D43B26" w:rsidP="00D43B26">
      <w:pPr>
        <w:rPr>
          <w:rFonts w:ascii="Lucida Grande" w:eastAsia="Times New Roman" w:hAnsi="Lucida Grande" w:cs="Lucida Grande"/>
          <w:b/>
          <w:bCs/>
          <w:color w:val="666666"/>
          <w:sz w:val="18"/>
          <w:szCs w:val="18"/>
          <w:u w:val="single"/>
          <w:lang w:eastAsia="en-GB"/>
        </w:rPr>
      </w:pPr>
    </w:p>
    <w:p w14:paraId="3C812CC2" w14:textId="77777777" w:rsidR="00305B30" w:rsidRPr="005E7573" w:rsidRDefault="00305B30" w:rsidP="00305B30">
      <w:pPr>
        <w:rPr>
          <w:rFonts w:ascii="Lucida Grande" w:eastAsia="Times New Roman" w:hAnsi="Lucida Grande" w:cs="Lucida Grande"/>
          <w:b/>
          <w:bCs/>
          <w:color w:val="666666"/>
          <w:sz w:val="18"/>
          <w:szCs w:val="18"/>
          <w:u w:val="single"/>
          <w:lang w:eastAsia="en-GB"/>
        </w:rPr>
      </w:pPr>
      <w:r w:rsidRPr="005E7573">
        <w:rPr>
          <w:rFonts w:ascii="Lucida Grande" w:eastAsia="Times New Roman" w:hAnsi="Lucida Grande" w:cs="Lucida Grande"/>
          <w:b/>
          <w:bCs/>
          <w:color w:val="666666"/>
          <w:sz w:val="18"/>
          <w:szCs w:val="18"/>
          <w:u w:val="single"/>
          <w:lang w:eastAsia="en-GB"/>
        </w:rPr>
        <w:t xml:space="preserve">GDPR </w:t>
      </w:r>
    </w:p>
    <w:p w14:paraId="429ED702" w14:textId="77777777" w:rsidR="00305B30" w:rsidRPr="005E7573" w:rsidRDefault="00305B30" w:rsidP="00305B30">
      <w:pPr>
        <w:rPr>
          <w:rFonts w:ascii="Lucida Grande" w:eastAsia="Times New Roman" w:hAnsi="Lucida Grande" w:cs="Lucida Grande"/>
          <w:color w:val="666666"/>
          <w:sz w:val="18"/>
          <w:szCs w:val="18"/>
          <w:lang w:eastAsia="en-GB"/>
        </w:rPr>
      </w:pPr>
    </w:p>
    <w:p w14:paraId="62AB3AF8" w14:textId="77777777" w:rsidR="00305B30" w:rsidRPr="005E7573" w:rsidRDefault="00305B30" w:rsidP="00305B30">
      <w:pPr>
        <w:rPr>
          <w:rFonts w:ascii="Lucida Grande" w:eastAsia="Times New Roman" w:hAnsi="Lucida Grande" w:cs="Lucida Grande"/>
          <w:color w:val="666666"/>
          <w:sz w:val="18"/>
          <w:szCs w:val="18"/>
          <w:lang w:eastAsia="en-GB"/>
        </w:rPr>
      </w:pPr>
      <w:r w:rsidRPr="005E7573">
        <w:rPr>
          <w:rFonts w:ascii="Lucida Grande" w:eastAsia="Times New Roman" w:hAnsi="Lucida Grande" w:cs="Lucida Grande"/>
          <w:color w:val="666666"/>
          <w:sz w:val="18"/>
          <w:szCs w:val="18"/>
          <w:lang w:eastAsia="en-GB"/>
        </w:rPr>
        <w:t>I keep brief factual, handwritten notes about our sessions. These are coded to ensure your privacy and kept in a locked cabinet.</w:t>
      </w:r>
    </w:p>
    <w:p w14:paraId="0BF16531" w14:textId="77777777" w:rsidR="00D43B26" w:rsidRDefault="00D43B26" w:rsidP="00D43B26">
      <w:pPr>
        <w:rPr>
          <w:rFonts w:ascii="Lucida Grande" w:eastAsia="Times New Roman" w:hAnsi="Lucida Grande" w:cs="Lucida Grande"/>
          <w:b/>
          <w:bCs/>
          <w:color w:val="666666"/>
          <w:sz w:val="18"/>
          <w:szCs w:val="18"/>
          <w:u w:val="single"/>
          <w:lang w:eastAsia="en-GB"/>
        </w:rPr>
      </w:pPr>
    </w:p>
    <w:p w14:paraId="46C3CD96" w14:textId="77777777" w:rsidR="00D43B26" w:rsidRDefault="00D43B26" w:rsidP="00D43B26">
      <w:pPr>
        <w:rPr>
          <w:rFonts w:ascii="Lucida Grande" w:eastAsia="Times New Roman" w:hAnsi="Lucida Grande" w:cs="Lucida Grande"/>
          <w:b/>
          <w:bCs/>
          <w:color w:val="666666"/>
          <w:sz w:val="18"/>
          <w:szCs w:val="18"/>
          <w:u w:val="single"/>
          <w:lang w:eastAsia="en-GB"/>
        </w:rPr>
      </w:pPr>
    </w:p>
    <w:p w14:paraId="60B2C397" w14:textId="77777777" w:rsidR="00D43B26" w:rsidRPr="006474FA" w:rsidRDefault="00D43B26" w:rsidP="00D43B26">
      <w:pPr>
        <w:rPr>
          <w:rFonts w:ascii="Lucida Grande" w:eastAsia="Times New Roman" w:hAnsi="Lucida Grande" w:cs="Lucida Grande"/>
          <w:b/>
          <w:bCs/>
          <w:color w:val="666666"/>
          <w:sz w:val="18"/>
          <w:szCs w:val="18"/>
          <w:u w:val="single"/>
          <w:lang w:eastAsia="en-GB"/>
        </w:rPr>
      </w:pPr>
      <w:r w:rsidRPr="006474FA">
        <w:rPr>
          <w:rFonts w:ascii="Lucida Grande" w:eastAsia="Times New Roman" w:hAnsi="Lucida Grande" w:cs="Lucida Grande"/>
          <w:b/>
          <w:bCs/>
          <w:color w:val="666666"/>
          <w:sz w:val="18"/>
          <w:szCs w:val="18"/>
          <w:u w:val="single"/>
          <w:lang w:eastAsia="en-GB"/>
        </w:rPr>
        <w:t>Signed</w:t>
      </w:r>
    </w:p>
    <w:p w14:paraId="4506585D" w14:textId="77777777" w:rsidR="00D43B26" w:rsidRDefault="00D43B26" w:rsidP="00D43B26"/>
    <w:p w14:paraId="1F78BFD4" w14:textId="77777777" w:rsidR="00D43B26" w:rsidRDefault="00D43B26" w:rsidP="00D43B26">
      <w:pPr>
        <w:rPr>
          <w:rFonts w:ascii="Lucida Grande" w:eastAsia="Times New Roman" w:hAnsi="Lucida Grande" w:cs="Lucida Grande"/>
          <w:color w:val="666666"/>
          <w:sz w:val="18"/>
          <w:szCs w:val="18"/>
          <w:lang w:eastAsia="en-GB"/>
        </w:rPr>
      </w:pPr>
      <w:r w:rsidRPr="00EA1BE2">
        <w:rPr>
          <w:rFonts w:ascii="Lucida Grande" w:eastAsia="Times New Roman" w:hAnsi="Lucida Grande" w:cs="Lucida Grande"/>
          <w:b/>
          <w:bCs/>
          <w:color w:val="666666"/>
          <w:sz w:val="18"/>
          <w:szCs w:val="18"/>
          <w:lang w:eastAsia="en-GB"/>
        </w:rPr>
        <w:t xml:space="preserve">Counsellor Julie </w:t>
      </w:r>
      <w:proofErr w:type="spellStart"/>
      <w:r w:rsidRPr="00EA1BE2">
        <w:rPr>
          <w:rFonts w:ascii="Lucida Grande" w:eastAsia="Times New Roman" w:hAnsi="Lucida Grande" w:cs="Lucida Grande"/>
          <w:b/>
          <w:bCs/>
          <w:color w:val="666666"/>
          <w:sz w:val="18"/>
          <w:szCs w:val="18"/>
          <w:lang w:eastAsia="en-GB"/>
        </w:rPr>
        <w:t>Clayden</w:t>
      </w:r>
      <w:proofErr w:type="spellEnd"/>
      <w:r w:rsidRPr="006474FA">
        <w:rPr>
          <w:rFonts w:ascii="Lucida Grande" w:eastAsia="Times New Roman" w:hAnsi="Lucida Grande" w:cs="Lucida Grande"/>
          <w:color w:val="666666"/>
          <w:sz w:val="18"/>
          <w:szCs w:val="18"/>
          <w:lang w:eastAsia="en-GB"/>
        </w:rPr>
        <w:tab/>
        <w:t>_________________________________________________</w:t>
      </w:r>
    </w:p>
    <w:p w14:paraId="7663EBE6" w14:textId="77777777" w:rsidR="00D43B26" w:rsidRDefault="00D43B26" w:rsidP="00D43B26">
      <w:pPr>
        <w:rPr>
          <w:rFonts w:ascii="Lucida Grande" w:eastAsia="Times New Roman" w:hAnsi="Lucida Grande" w:cs="Lucida Grande"/>
          <w:color w:val="666666"/>
          <w:sz w:val="18"/>
          <w:szCs w:val="18"/>
          <w:lang w:eastAsia="en-GB"/>
        </w:rPr>
      </w:pPr>
    </w:p>
    <w:p w14:paraId="725DC61F" w14:textId="77777777" w:rsidR="00D43B26" w:rsidRDefault="00D43B26" w:rsidP="00D43B26">
      <w:pPr>
        <w:rPr>
          <w:rFonts w:ascii="Lucida Grande" w:eastAsia="Times New Roman" w:hAnsi="Lucida Grande" w:cs="Lucida Grande"/>
          <w:color w:val="666666"/>
          <w:sz w:val="18"/>
          <w:szCs w:val="18"/>
          <w:lang w:eastAsia="en-GB"/>
        </w:rPr>
      </w:pPr>
    </w:p>
    <w:p w14:paraId="12867EF0" w14:textId="77777777" w:rsidR="00D43B26" w:rsidRPr="006474FA" w:rsidRDefault="00D43B26" w:rsidP="00D43B26">
      <w:pPr>
        <w:rPr>
          <w:rFonts w:ascii="Lucida Grande" w:eastAsia="Times New Roman" w:hAnsi="Lucida Grande" w:cs="Lucida Grande"/>
          <w:color w:val="666666"/>
          <w:sz w:val="18"/>
          <w:szCs w:val="18"/>
          <w:lang w:eastAsia="en-GB"/>
        </w:rPr>
      </w:pPr>
      <w:r>
        <w:rPr>
          <w:rFonts w:ascii="Lucida Grande" w:eastAsia="Times New Roman" w:hAnsi="Lucida Grande" w:cs="Lucida Grande"/>
          <w:color w:val="666666"/>
          <w:sz w:val="18"/>
          <w:szCs w:val="18"/>
          <w:lang w:eastAsia="en-GB"/>
        </w:rPr>
        <w:t>Date</w:t>
      </w:r>
      <w:r>
        <w:rPr>
          <w:rFonts w:ascii="Lucida Grande" w:eastAsia="Times New Roman" w:hAnsi="Lucida Grande" w:cs="Lucida Grande"/>
          <w:color w:val="666666"/>
          <w:sz w:val="18"/>
          <w:szCs w:val="18"/>
          <w:lang w:eastAsia="en-GB"/>
        </w:rPr>
        <w:tab/>
      </w:r>
      <w:r>
        <w:rPr>
          <w:rFonts w:ascii="Lucida Grande" w:eastAsia="Times New Roman" w:hAnsi="Lucida Grande" w:cs="Lucida Grande"/>
          <w:color w:val="666666"/>
          <w:sz w:val="18"/>
          <w:szCs w:val="18"/>
          <w:lang w:eastAsia="en-GB"/>
        </w:rPr>
        <w:tab/>
      </w:r>
      <w:r>
        <w:rPr>
          <w:rFonts w:ascii="Lucida Grande" w:eastAsia="Times New Roman" w:hAnsi="Lucida Grande" w:cs="Lucida Grande"/>
          <w:color w:val="666666"/>
          <w:sz w:val="18"/>
          <w:szCs w:val="18"/>
          <w:lang w:eastAsia="en-GB"/>
        </w:rPr>
        <w:tab/>
      </w:r>
      <w:r>
        <w:rPr>
          <w:rFonts w:ascii="Lucida Grande" w:eastAsia="Times New Roman" w:hAnsi="Lucida Grande" w:cs="Lucida Grande"/>
          <w:color w:val="666666"/>
          <w:sz w:val="18"/>
          <w:szCs w:val="18"/>
          <w:lang w:eastAsia="en-GB"/>
        </w:rPr>
        <w:tab/>
        <w:t>_____________________________</w:t>
      </w:r>
    </w:p>
    <w:p w14:paraId="4CC07169" w14:textId="77777777" w:rsidR="00D43B26" w:rsidRDefault="00D43B26" w:rsidP="00D43B26">
      <w:pPr>
        <w:rPr>
          <w:rFonts w:ascii="Lucida Grande" w:eastAsia="Times New Roman" w:hAnsi="Lucida Grande" w:cs="Lucida Grande"/>
          <w:color w:val="666666"/>
          <w:sz w:val="18"/>
          <w:szCs w:val="18"/>
          <w:lang w:eastAsia="en-GB"/>
        </w:rPr>
      </w:pPr>
    </w:p>
    <w:p w14:paraId="0DCBBA24" w14:textId="77777777" w:rsidR="00D43B26" w:rsidRPr="006474FA" w:rsidRDefault="00D43B26" w:rsidP="00D43B26">
      <w:pPr>
        <w:rPr>
          <w:rFonts w:ascii="Lucida Grande" w:eastAsia="Times New Roman" w:hAnsi="Lucida Grande" w:cs="Lucida Grande"/>
          <w:color w:val="666666"/>
          <w:sz w:val="18"/>
          <w:szCs w:val="18"/>
          <w:lang w:eastAsia="en-GB"/>
        </w:rPr>
      </w:pPr>
    </w:p>
    <w:p w14:paraId="5BB0A741" w14:textId="77777777" w:rsidR="00D43B26" w:rsidRPr="006474FA" w:rsidRDefault="00D43B26" w:rsidP="00D43B26">
      <w:pPr>
        <w:rPr>
          <w:rFonts w:ascii="Lucida Grande" w:eastAsia="Times New Roman" w:hAnsi="Lucida Grande" w:cs="Lucida Grande"/>
          <w:color w:val="666666"/>
          <w:sz w:val="18"/>
          <w:szCs w:val="18"/>
          <w:lang w:eastAsia="en-GB"/>
        </w:rPr>
      </w:pPr>
    </w:p>
    <w:p w14:paraId="230D60F3" w14:textId="77777777" w:rsidR="00D43B26" w:rsidRDefault="00D43B26" w:rsidP="00D43B26">
      <w:pPr>
        <w:rPr>
          <w:rFonts w:ascii="Lucida Grande" w:eastAsia="Times New Roman" w:hAnsi="Lucida Grande" w:cs="Lucida Grande"/>
          <w:color w:val="666666"/>
          <w:sz w:val="18"/>
          <w:szCs w:val="18"/>
          <w:lang w:eastAsia="en-GB"/>
        </w:rPr>
      </w:pPr>
      <w:r w:rsidRPr="006474FA">
        <w:rPr>
          <w:rFonts w:ascii="Lucida Grande" w:eastAsia="Times New Roman" w:hAnsi="Lucida Grande" w:cs="Lucida Grande"/>
          <w:color w:val="666666"/>
          <w:sz w:val="18"/>
          <w:szCs w:val="18"/>
          <w:lang w:eastAsia="en-GB"/>
        </w:rPr>
        <w:t xml:space="preserve">Client </w:t>
      </w:r>
      <w:r>
        <w:rPr>
          <w:rFonts w:ascii="Lucida Grande" w:eastAsia="Times New Roman" w:hAnsi="Lucida Grande" w:cs="Lucida Grande"/>
          <w:color w:val="666666"/>
          <w:sz w:val="18"/>
          <w:szCs w:val="18"/>
          <w:lang w:eastAsia="en-GB"/>
        </w:rPr>
        <w:tab/>
      </w:r>
      <w:r>
        <w:rPr>
          <w:rFonts w:ascii="Lucida Grande" w:eastAsia="Times New Roman" w:hAnsi="Lucida Grande" w:cs="Lucida Grande"/>
          <w:color w:val="666666"/>
          <w:sz w:val="18"/>
          <w:szCs w:val="18"/>
          <w:lang w:eastAsia="en-GB"/>
        </w:rPr>
        <w:tab/>
      </w:r>
      <w:r>
        <w:rPr>
          <w:rFonts w:ascii="Lucida Grande" w:eastAsia="Times New Roman" w:hAnsi="Lucida Grande" w:cs="Lucida Grande"/>
          <w:color w:val="666666"/>
          <w:sz w:val="18"/>
          <w:szCs w:val="18"/>
          <w:lang w:eastAsia="en-GB"/>
        </w:rPr>
        <w:tab/>
      </w:r>
      <w:r>
        <w:rPr>
          <w:rFonts w:ascii="Lucida Grande" w:eastAsia="Times New Roman" w:hAnsi="Lucida Grande" w:cs="Lucida Grande"/>
          <w:color w:val="666666"/>
          <w:sz w:val="18"/>
          <w:szCs w:val="18"/>
          <w:lang w:eastAsia="en-GB"/>
        </w:rPr>
        <w:tab/>
      </w:r>
      <w:r w:rsidRPr="006474FA">
        <w:rPr>
          <w:rFonts w:ascii="Lucida Grande" w:eastAsia="Times New Roman" w:hAnsi="Lucida Grande" w:cs="Lucida Grande"/>
          <w:color w:val="666666"/>
          <w:sz w:val="18"/>
          <w:szCs w:val="18"/>
          <w:lang w:eastAsia="en-GB"/>
        </w:rPr>
        <w:t>_________________________________________________</w:t>
      </w:r>
    </w:p>
    <w:p w14:paraId="534D192D" w14:textId="77777777" w:rsidR="00D43B26" w:rsidRDefault="00D43B26" w:rsidP="00D43B26">
      <w:pPr>
        <w:rPr>
          <w:rFonts w:ascii="Lucida Grande" w:eastAsia="Times New Roman" w:hAnsi="Lucida Grande" w:cs="Lucida Grande"/>
          <w:color w:val="666666"/>
          <w:sz w:val="18"/>
          <w:szCs w:val="18"/>
          <w:lang w:eastAsia="en-GB"/>
        </w:rPr>
      </w:pPr>
    </w:p>
    <w:p w14:paraId="4FCBB774" w14:textId="77777777" w:rsidR="00D43B26" w:rsidRDefault="00D43B26" w:rsidP="00D43B26">
      <w:pPr>
        <w:rPr>
          <w:rFonts w:ascii="Lucida Grande" w:eastAsia="Times New Roman" w:hAnsi="Lucida Grande" w:cs="Lucida Grande"/>
          <w:color w:val="666666"/>
          <w:sz w:val="18"/>
          <w:szCs w:val="18"/>
          <w:lang w:eastAsia="en-GB"/>
        </w:rPr>
      </w:pPr>
    </w:p>
    <w:p w14:paraId="5549AA64" w14:textId="77777777" w:rsidR="00D43B26" w:rsidRPr="006474FA" w:rsidRDefault="00D43B26" w:rsidP="00D43B26">
      <w:pPr>
        <w:rPr>
          <w:rFonts w:ascii="Lucida Grande" w:eastAsia="Times New Roman" w:hAnsi="Lucida Grande" w:cs="Lucida Grande"/>
          <w:color w:val="666666"/>
          <w:sz w:val="18"/>
          <w:szCs w:val="18"/>
          <w:lang w:eastAsia="en-GB"/>
        </w:rPr>
      </w:pPr>
      <w:r>
        <w:rPr>
          <w:rFonts w:ascii="Lucida Grande" w:eastAsia="Times New Roman" w:hAnsi="Lucida Grande" w:cs="Lucida Grande"/>
          <w:color w:val="666666"/>
          <w:sz w:val="18"/>
          <w:szCs w:val="18"/>
          <w:lang w:eastAsia="en-GB"/>
        </w:rPr>
        <w:t>Date</w:t>
      </w:r>
      <w:r>
        <w:rPr>
          <w:rFonts w:ascii="Lucida Grande" w:eastAsia="Times New Roman" w:hAnsi="Lucida Grande" w:cs="Lucida Grande"/>
          <w:color w:val="666666"/>
          <w:sz w:val="18"/>
          <w:szCs w:val="18"/>
          <w:lang w:eastAsia="en-GB"/>
        </w:rPr>
        <w:tab/>
      </w:r>
      <w:r>
        <w:rPr>
          <w:rFonts w:ascii="Lucida Grande" w:eastAsia="Times New Roman" w:hAnsi="Lucida Grande" w:cs="Lucida Grande"/>
          <w:color w:val="666666"/>
          <w:sz w:val="18"/>
          <w:szCs w:val="18"/>
          <w:lang w:eastAsia="en-GB"/>
        </w:rPr>
        <w:tab/>
      </w:r>
      <w:r>
        <w:rPr>
          <w:rFonts w:ascii="Lucida Grande" w:eastAsia="Times New Roman" w:hAnsi="Lucida Grande" w:cs="Lucida Grande"/>
          <w:color w:val="666666"/>
          <w:sz w:val="18"/>
          <w:szCs w:val="18"/>
          <w:lang w:eastAsia="en-GB"/>
        </w:rPr>
        <w:tab/>
      </w:r>
      <w:r>
        <w:rPr>
          <w:rFonts w:ascii="Lucida Grande" w:eastAsia="Times New Roman" w:hAnsi="Lucida Grande" w:cs="Lucida Grande"/>
          <w:color w:val="666666"/>
          <w:sz w:val="18"/>
          <w:szCs w:val="18"/>
          <w:lang w:eastAsia="en-GB"/>
        </w:rPr>
        <w:tab/>
        <w:t>_____________________________</w:t>
      </w:r>
    </w:p>
    <w:p w14:paraId="69B3FA62" w14:textId="4CB8971F" w:rsidR="006474FA" w:rsidRPr="006474FA" w:rsidRDefault="006474FA" w:rsidP="00D43B26">
      <w:pPr>
        <w:rPr>
          <w:rFonts w:ascii="Lucida Grande" w:eastAsia="Times New Roman" w:hAnsi="Lucida Grande" w:cs="Lucida Grande"/>
          <w:color w:val="666666"/>
          <w:sz w:val="18"/>
          <w:szCs w:val="18"/>
          <w:lang w:eastAsia="en-GB"/>
        </w:rPr>
      </w:pPr>
    </w:p>
    <w:sectPr w:rsidR="006474FA" w:rsidRPr="006474FA" w:rsidSect="00305B30">
      <w:pgSz w:w="11900" w:h="16840"/>
      <w:pgMar w:top="362" w:right="1440" w:bottom="37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7773EF"/>
    <w:multiLevelType w:val="hybridMultilevel"/>
    <w:tmpl w:val="D9703DD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1780958"/>
    <w:multiLevelType w:val="multilevel"/>
    <w:tmpl w:val="68CE43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475"/>
    <w:rsid w:val="001E5B94"/>
    <w:rsid w:val="00305B30"/>
    <w:rsid w:val="00446A0C"/>
    <w:rsid w:val="006474FA"/>
    <w:rsid w:val="00681673"/>
    <w:rsid w:val="00720F1F"/>
    <w:rsid w:val="007546F8"/>
    <w:rsid w:val="007D424F"/>
    <w:rsid w:val="008E6B9E"/>
    <w:rsid w:val="00986DA2"/>
    <w:rsid w:val="00AB4B36"/>
    <w:rsid w:val="00AE5DE3"/>
    <w:rsid w:val="00C76B55"/>
    <w:rsid w:val="00D43B26"/>
    <w:rsid w:val="00DC1475"/>
    <w:rsid w:val="00E85240"/>
    <w:rsid w:val="00FC5C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88260"/>
  <w14:defaultImageDpi w14:val="32767"/>
  <w15:chartTrackingRefBased/>
  <w15:docId w15:val="{EF2D7248-FB57-DA40-AA31-EED056723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C1475"/>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DC1475"/>
    <w:rPr>
      <w:b/>
      <w:bCs/>
    </w:rPr>
  </w:style>
  <w:style w:type="character" w:styleId="Hyperlink">
    <w:name w:val="Hyperlink"/>
    <w:basedOn w:val="DefaultParagraphFont"/>
    <w:uiPriority w:val="99"/>
    <w:unhideWhenUsed/>
    <w:rsid w:val="00DC1475"/>
    <w:rPr>
      <w:color w:val="0563C1" w:themeColor="hyperlink"/>
      <w:u w:val="single"/>
    </w:rPr>
  </w:style>
  <w:style w:type="character" w:styleId="UnresolvedMention">
    <w:name w:val="Unresolved Mention"/>
    <w:basedOn w:val="DefaultParagraphFont"/>
    <w:uiPriority w:val="99"/>
    <w:rsid w:val="00DC1475"/>
    <w:rPr>
      <w:color w:val="605E5C"/>
      <w:shd w:val="clear" w:color="auto" w:fill="E1DFDD"/>
    </w:rPr>
  </w:style>
  <w:style w:type="paragraph" w:styleId="ListParagraph">
    <w:name w:val="List Paragraph"/>
    <w:basedOn w:val="Normal"/>
    <w:uiPriority w:val="34"/>
    <w:qFormat/>
    <w:rsid w:val="007546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578172">
      <w:bodyDiv w:val="1"/>
      <w:marLeft w:val="0"/>
      <w:marRight w:val="0"/>
      <w:marTop w:val="0"/>
      <w:marBottom w:val="0"/>
      <w:divBdr>
        <w:top w:val="none" w:sz="0" w:space="0" w:color="auto"/>
        <w:left w:val="none" w:sz="0" w:space="0" w:color="auto"/>
        <w:bottom w:val="none" w:sz="0" w:space="0" w:color="auto"/>
        <w:right w:val="none" w:sz="0" w:space="0" w:color="auto"/>
      </w:divBdr>
      <w:divsChild>
        <w:div w:id="1567841757">
          <w:marLeft w:val="0"/>
          <w:marRight w:val="0"/>
          <w:marTop w:val="0"/>
          <w:marBottom w:val="0"/>
          <w:divBdr>
            <w:top w:val="none" w:sz="0" w:space="0" w:color="auto"/>
            <w:left w:val="single" w:sz="6" w:space="15" w:color="E3E3E3"/>
            <w:bottom w:val="none" w:sz="0" w:space="0" w:color="auto"/>
            <w:right w:val="single" w:sz="6" w:space="15" w:color="E3E3E3"/>
          </w:divBdr>
          <w:divsChild>
            <w:div w:id="150733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753666">
      <w:bodyDiv w:val="1"/>
      <w:marLeft w:val="0"/>
      <w:marRight w:val="0"/>
      <w:marTop w:val="0"/>
      <w:marBottom w:val="0"/>
      <w:divBdr>
        <w:top w:val="none" w:sz="0" w:space="0" w:color="auto"/>
        <w:left w:val="none" w:sz="0" w:space="0" w:color="auto"/>
        <w:bottom w:val="none" w:sz="0" w:space="0" w:color="auto"/>
        <w:right w:val="none" w:sz="0" w:space="0" w:color="auto"/>
      </w:divBdr>
      <w:divsChild>
        <w:div w:id="136648374">
          <w:marLeft w:val="0"/>
          <w:marRight w:val="0"/>
          <w:marTop w:val="0"/>
          <w:marBottom w:val="0"/>
          <w:divBdr>
            <w:top w:val="none" w:sz="0" w:space="0" w:color="auto"/>
            <w:left w:val="single" w:sz="6" w:space="15" w:color="E3E3E3"/>
            <w:bottom w:val="none" w:sz="0" w:space="0" w:color="auto"/>
            <w:right w:val="single" w:sz="6" w:space="15" w:color="E3E3E3"/>
          </w:divBdr>
          <w:divsChild>
            <w:div w:id="127639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056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819</Words>
  <Characters>4669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nicholas</dc:creator>
  <cp:keywords/>
  <dc:description/>
  <cp:lastModifiedBy>julie nicholas</cp:lastModifiedBy>
  <cp:revision>5</cp:revision>
  <dcterms:created xsi:type="dcterms:W3CDTF">2020-05-04T15:45:00Z</dcterms:created>
  <dcterms:modified xsi:type="dcterms:W3CDTF">2020-07-12T12:57:00Z</dcterms:modified>
</cp:coreProperties>
</file>